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195059"/>
    <w:p w14:paraId="1BF3F5FF"/>
    <w:p w14:paraId="04D4EA47">
      <w:pPr>
        <w:widowControl w:val="0"/>
        <w:jc w:val="center"/>
        <w:rPr>
          <w:rFonts w:ascii="方正公文小标宋" w:hAnsi="方正公文小标宋" w:eastAsia="方正公文小标宋" w:cs="方正公文小标宋"/>
          <w:kern w:val="2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kern w:val="2"/>
          <w:sz w:val="44"/>
          <w:szCs w:val="44"/>
        </w:rPr>
        <w:t>场站管理服务处</w:t>
      </w:r>
    </w:p>
    <w:p w14:paraId="5B594EA9">
      <w:pPr>
        <w:widowControl w:val="0"/>
        <w:jc w:val="center"/>
        <w:rPr>
          <w:rFonts w:ascii="方正公文小标宋" w:hAnsi="方正公文小标宋" w:eastAsia="方正公文小标宋" w:cs="方正公文小标宋"/>
          <w:kern w:val="2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kern w:val="2"/>
          <w:sz w:val="44"/>
          <w:szCs w:val="44"/>
        </w:rPr>
        <w:t>2025年“三夏”工作实施方案</w:t>
      </w:r>
    </w:p>
    <w:p w14:paraId="5616C291">
      <w:pPr>
        <w:widowControl w:val="0"/>
        <w:ind w:firstLine="640" w:firstLineChars="200"/>
        <w:jc w:val="both"/>
        <w:rPr>
          <w:rFonts w:ascii="仿宋" w:hAnsi="仿宋" w:eastAsia="仿宋" w:cs="仿宋"/>
          <w:bCs/>
          <w:kern w:val="2"/>
          <w:sz w:val="32"/>
          <w:szCs w:val="32"/>
        </w:rPr>
      </w:pPr>
    </w:p>
    <w:p w14:paraId="6DA69C84">
      <w:pPr>
        <w:widowControl w:val="0"/>
        <w:spacing w:line="560" w:lineRule="exact"/>
        <w:ind w:firstLine="640" w:firstLineChars="200"/>
        <w:jc w:val="both"/>
        <w:rPr>
          <w:rFonts w:ascii="仿宋" w:hAnsi="仿宋" w:eastAsia="仿宋" w:cs="仿宋"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</w:rPr>
        <w:t>为全面做好2025年“三夏”工作，高质量推动各项任务有序开展，根据学校《关于做好2025年“三夏”工作的通知》要求，结合实际，特制定此实施方案。</w:t>
      </w:r>
    </w:p>
    <w:p w14:paraId="43141A91">
      <w:pPr>
        <w:widowControl w:val="0"/>
        <w:numPr>
          <w:ilvl w:val="0"/>
          <w:numId w:val="1"/>
        </w:numPr>
        <w:spacing w:line="560" w:lineRule="exact"/>
        <w:ind w:firstLine="643" w:firstLineChars="200"/>
        <w:jc w:val="both"/>
        <w:rPr>
          <w:rFonts w:ascii="仿宋" w:hAnsi="仿宋" w:eastAsia="仿宋" w:cs="仿宋"/>
          <w:b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kern w:val="2"/>
          <w:sz w:val="32"/>
          <w:szCs w:val="32"/>
        </w:rPr>
        <w:t>工作目标</w:t>
      </w:r>
    </w:p>
    <w:p w14:paraId="2B99C048">
      <w:pPr>
        <w:widowControl w:val="0"/>
        <w:spacing w:line="560" w:lineRule="exact"/>
        <w:ind w:firstLine="640"/>
        <w:jc w:val="both"/>
        <w:rPr>
          <w:rFonts w:ascii="仿宋" w:hAnsi="仿宋" w:eastAsia="仿宋" w:cs="仿宋"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</w:rPr>
        <w:t>场站“三夏”工作紧密</w:t>
      </w:r>
      <w:r>
        <w:rPr>
          <w:rFonts w:hint="eastAsia" w:ascii="仿宋" w:hAnsi="仿宋" w:eastAsia="仿宋" w:cs="仿宋"/>
          <w:sz w:val="32"/>
          <w:szCs w:val="32"/>
        </w:rPr>
        <w:t>围绕“完善学生实习实践制度”任务要求，</w:t>
      </w:r>
      <w:r>
        <w:rPr>
          <w:rFonts w:hint="eastAsia" w:ascii="仿宋" w:hAnsi="仿宋" w:eastAsia="仿宋" w:cs="仿宋"/>
          <w:bCs/>
          <w:kern w:val="2"/>
          <w:sz w:val="32"/>
          <w:szCs w:val="32"/>
        </w:rPr>
        <w:t>聚焦科研服务、学生实习实践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kern w:val="2"/>
          <w:sz w:val="32"/>
          <w:szCs w:val="32"/>
        </w:rPr>
        <w:t>强化学生劳动观念，不断提升场站服务育人功能和科教服务水平。</w:t>
      </w:r>
    </w:p>
    <w:p w14:paraId="6FC99C9A">
      <w:pPr>
        <w:widowControl w:val="0"/>
        <w:numPr>
          <w:ilvl w:val="0"/>
          <w:numId w:val="1"/>
        </w:numPr>
        <w:spacing w:line="560" w:lineRule="exact"/>
        <w:ind w:firstLine="643" w:firstLineChars="200"/>
        <w:jc w:val="both"/>
        <w:rPr>
          <w:rFonts w:ascii="仿宋" w:hAnsi="仿宋" w:eastAsia="仿宋" w:cs="仿宋"/>
          <w:b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kern w:val="2"/>
          <w:sz w:val="32"/>
          <w:szCs w:val="32"/>
        </w:rPr>
        <w:t>组织机构</w:t>
      </w:r>
    </w:p>
    <w:p w14:paraId="0E85351A">
      <w:pPr>
        <w:widowControl w:val="0"/>
        <w:spacing w:line="560" w:lineRule="exact"/>
        <w:ind w:firstLine="643" w:firstLineChars="200"/>
        <w:jc w:val="both"/>
        <w:rPr>
          <w:rFonts w:ascii="仿宋" w:hAnsi="仿宋" w:eastAsia="仿宋" w:cs="仿宋"/>
          <w:b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kern w:val="2"/>
          <w:sz w:val="32"/>
          <w:szCs w:val="32"/>
        </w:rPr>
        <w:t>（一）领导小组</w:t>
      </w:r>
    </w:p>
    <w:p w14:paraId="4EEA240B">
      <w:pPr>
        <w:widowControl w:val="0"/>
        <w:spacing w:line="560" w:lineRule="exact"/>
        <w:ind w:firstLine="640" w:firstLineChars="200"/>
        <w:jc w:val="both"/>
        <w:rPr>
          <w:rFonts w:ascii="仿宋" w:hAnsi="仿宋" w:eastAsia="仿宋" w:cs="仿宋"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</w:rPr>
        <w:t>组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2"/>
          <w:sz w:val="32"/>
          <w:szCs w:val="32"/>
        </w:rPr>
        <w:t>长：吴继东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2"/>
          <w:sz w:val="32"/>
          <w:szCs w:val="32"/>
        </w:rPr>
        <w:t>黄伟</w:t>
      </w:r>
    </w:p>
    <w:p w14:paraId="5B01A589">
      <w:pPr>
        <w:widowControl w:val="0"/>
        <w:spacing w:line="560" w:lineRule="exact"/>
        <w:ind w:firstLine="640"/>
        <w:jc w:val="both"/>
        <w:rPr>
          <w:rFonts w:ascii="仿宋" w:hAnsi="仿宋" w:eastAsia="仿宋" w:cs="仿宋"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</w:rPr>
        <w:t>成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2"/>
          <w:sz w:val="32"/>
          <w:szCs w:val="32"/>
        </w:rPr>
        <w:t>员：刘育生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2"/>
          <w:sz w:val="32"/>
          <w:szCs w:val="32"/>
        </w:rPr>
        <w:t>杜军宝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2"/>
          <w:sz w:val="32"/>
          <w:szCs w:val="32"/>
        </w:rPr>
        <w:t>孙平阳</w:t>
      </w:r>
    </w:p>
    <w:p w14:paraId="4E422470">
      <w:pPr>
        <w:widowControl w:val="0"/>
        <w:spacing w:line="560" w:lineRule="exact"/>
        <w:ind w:firstLine="640"/>
        <w:jc w:val="both"/>
        <w:rPr>
          <w:rFonts w:hint="eastAsia" w:ascii="仿宋" w:hAnsi="仿宋" w:eastAsia="仿宋" w:cs="仿宋"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</w:rPr>
        <w:t>全面负责场站所辖及所监管的试验场站（基地）“三夏”工作的统筹协调与组织实施。加强</w:t>
      </w:r>
      <w:r>
        <w:rPr>
          <w:rFonts w:ascii="仿宋" w:hAnsi="仿宋" w:eastAsia="仿宋" w:cs="仿宋"/>
          <w:bCs/>
          <w:kern w:val="2"/>
          <w:sz w:val="32"/>
          <w:szCs w:val="32"/>
        </w:rPr>
        <w:t>“三夏”</w:t>
      </w:r>
      <w:r>
        <w:rPr>
          <w:rFonts w:hint="eastAsia" w:ascii="仿宋" w:hAnsi="仿宋" w:eastAsia="仿宋" w:cs="仿宋"/>
          <w:bCs/>
          <w:kern w:val="2"/>
          <w:sz w:val="32"/>
          <w:szCs w:val="32"/>
        </w:rPr>
        <w:t>生产</w:t>
      </w:r>
      <w:r>
        <w:rPr>
          <w:rFonts w:ascii="仿宋" w:hAnsi="仿宋" w:eastAsia="仿宋" w:cs="仿宋"/>
          <w:bCs/>
          <w:kern w:val="2"/>
          <w:sz w:val="32"/>
          <w:szCs w:val="32"/>
        </w:rPr>
        <w:t>实习期间的</w:t>
      </w:r>
      <w:r>
        <w:rPr>
          <w:rFonts w:hint="eastAsia" w:ascii="仿宋" w:hAnsi="仿宋" w:eastAsia="仿宋" w:cs="仿宋"/>
          <w:bCs/>
          <w:kern w:val="2"/>
          <w:sz w:val="32"/>
          <w:szCs w:val="32"/>
        </w:rPr>
        <w:t>组织</w:t>
      </w:r>
      <w:r>
        <w:rPr>
          <w:rFonts w:ascii="仿宋" w:hAnsi="仿宋" w:eastAsia="仿宋" w:cs="仿宋"/>
          <w:bCs/>
          <w:kern w:val="2"/>
          <w:sz w:val="32"/>
          <w:szCs w:val="32"/>
        </w:rPr>
        <w:t>领导，安排</w:t>
      </w:r>
      <w:r>
        <w:rPr>
          <w:rFonts w:hint="eastAsia" w:ascii="仿宋" w:hAnsi="仿宋" w:eastAsia="仿宋" w:cs="仿宋"/>
          <w:bCs/>
          <w:kern w:val="2"/>
          <w:sz w:val="32"/>
          <w:szCs w:val="32"/>
        </w:rPr>
        <w:t>管理</w:t>
      </w:r>
      <w:r>
        <w:rPr>
          <w:rFonts w:ascii="仿宋" w:hAnsi="仿宋" w:eastAsia="仿宋" w:cs="仿宋"/>
          <w:bCs/>
          <w:kern w:val="2"/>
          <w:sz w:val="32"/>
          <w:szCs w:val="32"/>
        </w:rPr>
        <w:t>干部深入曹新庄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/>
        </w:rPr>
        <w:t>试验</w:t>
      </w:r>
      <w:r>
        <w:rPr>
          <w:rFonts w:ascii="仿宋" w:hAnsi="仿宋" w:eastAsia="仿宋" w:cs="仿宋"/>
          <w:bCs/>
          <w:kern w:val="2"/>
          <w:sz w:val="32"/>
          <w:szCs w:val="32"/>
        </w:rPr>
        <w:t>农场</w:t>
      </w:r>
      <w:r>
        <w:rPr>
          <w:rFonts w:hint="eastAsia" w:ascii="仿宋" w:hAnsi="仿宋" w:eastAsia="仿宋" w:cs="仿宋"/>
          <w:bCs/>
          <w:kern w:val="2"/>
          <w:sz w:val="32"/>
          <w:szCs w:val="32"/>
        </w:rPr>
        <w:t>值班（</w:t>
      </w:r>
      <w:r>
        <w:rPr>
          <w:rFonts w:ascii="仿宋" w:hAnsi="仿宋" w:eastAsia="仿宋" w:cs="仿宋"/>
          <w:bCs/>
          <w:kern w:val="2"/>
          <w:sz w:val="32"/>
          <w:szCs w:val="32"/>
        </w:rPr>
        <w:t>具体</w:t>
      </w:r>
      <w:r>
        <w:rPr>
          <w:rFonts w:hint="eastAsia" w:ascii="仿宋" w:hAnsi="仿宋" w:eastAsia="仿宋" w:cs="仿宋"/>
          <w:bCs/>
          <w:kern w:val="2"/>
          <w:sz w:val="32"/>
          <w:szCs w:val="32"/>
        </w:rPr>
        <w:t>安排</w:t>
      </w:r>
      <w:r>
        <w:rPr>
          <w:rFonts w:ascii="仿宋" w:hAnsi="仿宋" w:eastAsia="仿宋" w:cs="仿宋"/>
          <w:bCs/>
          <w:kern w:val="2"/>
          <w:sz w:val="32"/>
          <w:szCs w:val="32"/>
        </w:rPr>
        <w:t>见附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/>
        </w:rPr>
        <w:t>件</w:t>
      </w:r>
      <w:r>
        <w:rPr>
          <w:rFonts w:ascii="仿宋" w:hAnsi="仿宋" w:eastAsia="仿宋" w:cs="仿宋"/>
          <w:bCs/>
          <w:kern w:val="2"/>
          <w:sz w:val="32"/>
          <w:szCs w:val="32"/>
        </w:rPr>
        <w:t>表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Cs/>
          <w:kern w:val="2"/>
          <w:sz w:val="32"/>
          <w:szCs w:val="32"/>
        </w:rPr>
        <w:t>）</w:t>
      </w:r>
      <w:r>
        <w:rPr>
          <w:rFonts w:ascii="仿宋" w:hAnsi="仿宋" w:eastAsia="仿宋" w:cs="仿宋"/>
          <w:bCs/>
          <w:kern w:val="2"/>
          <w:sz w:val="32"/>
          <w:szCs w:val="32"/>
        </w:rPr>
        <w:t>。</w:t>
      </w:r>
    </w:p>
    <w:p w14:paraId="3BD9BBFC">
      <w:pPr>
        <w:widowControl w:val="0"/>
        <w:spacing w:line="560" w:lineRule="exact"/>
        <w:ind w:firstLine="640"/>
        <w:jc w:val="both"/>
        <w:rPr>
          <w:rFonts w:ascii="仿宋" w:hAnsi="仿宋" w:eastAsia="仿宋" w:cs="仿宋"/>
          <w:b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kern w:val="2"/>
          <w:sz w:val="32"/>
          <w:szCs w:val="32"/>
        </w:rPr>
        <w:t>（二）</w:t>
      </w:r>
      <w:r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/>
        </w:rPr>
        <w:t>学习</w:t>
      </w:r>
      <w:r>
        <w:rPr>
          <w:rFonts w:hint="eastAsia" w:ascii="仿宋" w:hAnsi="仿宋" w:eastAsia="仿宋" w:cs="仿宋"/>
          <w:b/>
          <w:kern w:val="2"/>
          <w:sz w:val="32"/>
          <w:szCs w:val="32"/>
        </w:rPr>
        <w:t>教育实践活动组</w:t>
      </w:r>
    </w:p>
    <w:p w14:paraId="2B0D8366">
      <w:pPr>
        <w:widowControl w:val="0"/>
        <w:spacing w:line="560" w:lineRule="exact"/>
        <w:ind w:firstLine="640"/>
        <w:jc w:val="both"/>
        <w:rPr>
          <w:rFonts w:ascii="仿宋" w:hAnsi="仿宋" w:eastAsia="仿宋" w:cs="仿宋"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</w:rPr>
        <w:t>组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2"/>
          <w:sz w:val="32"/>
          <w:szCs w:val="32"/>
        </w:rPr>
        <w:t>长：吴继东</w:t>
      </w:r>
    </w:p>
    <w:p w14:paraId="236AB306">
      <w:pPr>
        <w:widowControl w:val="0"/>
        <w:spacing w:line="560" w:lineRule="exact"/>
        <w:ind w:firstLine="640"/>
        <w:jc w:val="both"/>
        <w:rPr>
          <w:rFonts w:ascii="仿宋" w:hAnsi="仿宋" w:eastAsia="仿宋" w:cs="仿宋"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</w:rPr>
        <w:t>成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2"/>
          <w:sz w:val="32"/>
          <w:szCs w:val="32"/>
        </w:rPr>
        <w:t>员：处</w:t>
      </w:r>
      <w:r>
        <w:rPr>
          <w:rFonts w:ascii="仿宋" w:hAnsi="仿宋" w:eastAsia="仿宋" w:cs="仿宋"/>
          <w:bCs/>
          <w:kern w:val="2"/>
          <w:sz w:val="32"/>
          <w:szCs w:val="32"/>
        </w:rPr>
        <w:t>领导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kern w:val="2"/>
          <w:sz w:val="32"/>
          <w:szCs w:val="32"/>
        </w:rPr>
        <w:t>机关党支部全体党员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kern w:val="2"/>
          <w:sz w:val="32"/>
          <w:szCs w:val="32"/>
        </w:rPr>
        <w:t>曹新庄试验农场党支部全体党员</w:t>
      </w:r>
    </w:p>
    <w:p w14:paraId="4F62B5A2">
      <w:pPr>
        <w:widowControl w:val="0"/>
        <w:spacing w:line="560" w:lineRule="exact"/>
        <w:ind w:firstLine="640"/>
        <w:jc w:val="both"/>
        <w:rPr>
          <w:rFonts w:ascii="仿宋" w:hAnsi="仿宋" w:eastAsia="仿宋" w:cs="仿宋"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</w:rPr>
        <w:t>活动内容：</w:t>
      </w:r>
    </w:p>
    <w:p w14:paraId="18DEFA7F">
      <w:pPr>
        <w:widowControl w:val="0"/>
        <w:spacing w:line="560" w:lineRule="exact"/>
        <w:ind w:firstLine="640"/>
        <w:jc w:val="both"/>
        <w:rPr>
          <w:rFonts w:ascii="仿宋" w:hAnsi="仿宋" w:eastAsia="仿宋" w:cs="仿宋"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</w:rPr>
        <w:t>坚持学以致用，用心用情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/>
        </w:rPr>
        <w:t>与</w:t>
      </w:r>
      <w:r>
        <w:rPr>
          <w:rFonts w:ascii="仿宋" w:hAnsi="仿宋" w:eastAsia="仿宋" w:cs="仿宋"/>
          <w:bCs/>
          <w:kern w:val="2"/>
          <w:sz w:val="32"/>
          <w:szCs w:val="32"/>
        </w:rPr>
        <w:t>科教团队结对子</w:t>
      </w:r>
      <w:r>
        <w:rPr>
          <w:rFonts w:hint="eastAsia" w:ascii="仿宋" w:hAnsi="仿宋" w:eastAsia="仿宋" w:cs="仿宋"/>
          <w:bCs/>
          <w:kern w:val="2"/>
          <w:sz w:val="32"/>
          <w:szCs w:val="32"/>
        </w:rPr>
        <w:t>（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bCs/>
          <w:kern w:val="2"/>
          <w:sz w:val="32"/>
          <w:szCs w:val="32"/>
        </w:rPr>
        <w:t>结对子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bCs/>
          <w:kern w:val="2"/>
          <w:sz w:val="32"/>
          <w:szCs w:val="32"/>
        </w:rPr>
        <w:t>安排</w:t>
      </w:r>
      <w:r>
        <w:rPr>
          <w:rFonts w:ascii="仿宋" w:hAnsi="仿宋" w:eastAsia="仿宋" w:cs="仿宋"/>
          <w:bCs/>
          <w:kern w:val="2"/>
          <w:sz w:val="32"/>
          <w:szCs w:val="32"/>
        </w:rPr>
        <w:t>见附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/>
        </w:rPr>
        <w:t>件</w:t>
      </w:r>
      <w:r>
        <w:rPr>
          <w:rFonts w:ascii="仿宋" w:hAnsi="仿宋" w:eastAsia="仿宋" w:cs="仿宋"/>
          <w:bCs/>
          <w:kern w:val="2"/>
          <w:sz w:val="32"/>
          <w:szCs w:val="32"/>
        </w:rPr>
        <w:t>表</w:t>
      </w:r>
      <w:r>
        <w:rPr>
          <w:rFonts w:hint="eastAsia" w:ascii="仿宋" w:hAnsi="仿宋" w:eastAsia="仿宋" w:cs="仿宋"/>
          <w:bCs/>
          <w:kern w:val="2"/>
          <w:sz w:val="32"/>
          <w:szCs w:val="32"/>
        </w:rPr>
        <w:t>二）</w:t>
      </w:r>
      <w:r>
        <w:rPr>
          <w:rFonts w:ascii="仿宋" w:hAnsi="仿宋" w:eastAsia="仿宋" w:cs="仿宋"/>
          <w:bCs/>
          <w:kern w:val="2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kern w:val="2"/>
          <w:sz w:val="32"/>
          <w:szCs w:val="32"/>
        </w:rPr>
        <w:t>主动</w:t>
      </w:r>
      <w:r>
        <w:rPr>
          <w:rFonts w:ascii="仿宋" w:hAnsi="仿宋" w:eastAsia="仿宋" w:cs="仿宋"/>
          <w:bCs/>
          <w:kern w:val="2"/>
          <w:sz w:val="32"/>
          <w:szCs w:val="32"/>
        </w:rPr>
        <w:t>联系，</w:t>
      </w:r>
      <w:r>
        <w:rPr>
          <w:rFonts w:hint="eastAsia" w:ascii="仿宋" w:hAnsi="仿宋" w:eastAsia="仿宋" w:cs="仿宋"/>
          <w:bCs/>
          <w:kern w:val="2"/>
          <w:sz w:val="32"/>
          <w:szCs w:val="32"/>
        </w:rPr>
        <w:t>协助科教团队解决 “</w:t>
      </w:r>
      <w:r>
        <w:rPr>
          <w:rFonts w:ascii="仿宋" w:hAnsi="仿宋" w:eastAsia="仿宋" w:cs="仿宋"/>
          <w:bCs/>
          <w:kern w:val="2"/>
          <w:sz w:val="32"/>
          <w:szCs w:val="32"/>
        </w:rPr>
        <w:t>三夏</w:t>
      </w:r>
      <w:r>
        <w:rPr>
          <w:rFonts w:hint="eastAsia" w:ascii="仿宋" w:hAnsi="仿宋" w:eastAsia="仿宋" w:cs="仿宋"/>
          <w:bCs/>
          <w:kern w:val="2"/>
          <w:sz w:val="32"/>
          <w:szCs w:val="32"/>
        </w:rPr>
        <w:t>”</w:t>
      </w:r>
      <w:r>
        <w:rPr>
          <w:rFonts w:ascii="仿宋" w:hAnsi="仿宋" w:eastAsia="仿宋" w:cs="仿宋"/>
          <w:bCs/>
          <w:kern w:val="2"/>
          <w:sz w:val="32"/>
          <w:szCs w:val="32"/>
        </w:rPr>
        <w:t>期间</w:t>
      </w:r>
      <w:r>
        <w:rPr>
          <w:rFonts w:hint="eastAsia" w:ascii="仿宋" w:hAnsi="仿宋" w:eastAsia="仿宋" w:cs="仿宋"/>
          <w:bCs/>
          <w:kern w:val="2"/>
          <w:sz w:val="32"/>
          <w:szCs w:val="32"/>
        </w:rPr>
        <w:t>的实际问题</w:t>
      </w:r>
      <w:r>
        <w:rPr>
          <w:rFonts w:ascii="仿宋" w:hAnsi="仿宋" w:eastAsia="仿宋" w:cs="仿宋"/>
          <w:bCs/>
          <w:kern w:val="2"/>
          <w:sz w:val="32"/>
          <w:szCs w:val="32"/>
        </w:rPr>
        <w:t>和困难</w:t>
      </w:r>
      <w:r>
        <w:rPr>
          <w:rFonts w:hint="eastAsia" w:ascii="仿宋" w:hAnsi="仿宋" w:eastAsia="仿宋" w:cs="仿宋"/>
          <w:bCs/>
          <w:kern w:val="2"/>
          <w:sz w:val="32"/>
          <w:szCs w:val="32"/>
        </w:rPr>
        <w:t>。</w:t>
      </w:r>
    </w:p>
    <w:p w14:paraId="6391C46C">
      <w:pPr>
        <w:widowControl w:val="0"/>
        <w:spacing w:line="560" w:lineRule="exact"/>
        <w:ind w:firstLine="643" w:firstLineChars="200"/>
        <w:jc w:val="both"/>
        <w:rPr>
          <w:rFonts w:ascii="仿宋" w:hAnsi="仿宋" w:eastAsia="仿宋" w:cs="仿宋"/>
          <w:b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kern w:val="2"/>
          <w:sz w:val="32"/>
          <w:szCs w:val="32"/>
        </w:rPr>
        <w:t>（三）学生实习实践工作组</w:t>
      </w:r>
    </w:p>
    <w:p w14:paraId="460AC6AD">
      <w:pPr>
        <w:widowControl w:val="0"/>
        <w:spacing w:line="560" w:lineRule="exact"/>
        <w:ind w:firstLine="640"/>
        <w:jc w:val="both"/>
        <w:rPr>
          <w:rFonts w:hint="eastAsia" w:ascii="仿宋" w:hAnsi="仿宋" w:eastAsia="仿宋" w:cs="仿宋"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</w:rPr>
        <w:t>组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2"/>
          <w:sz w:val="32"/>
          <w:szCs w:val="32"/>
        </w:rPr>
        <w:t xml:space="preserve">长：黄伟 </w:t>
      </w:r>
    </w:p>
    <w:p w14:paraId="23596C87">
      <w:pPr>
        <w:widowControl w:val="0"/>
        <w:spacing w:line="560" w:lineRule="exact"/>
        <w:ind w:firstLine="640"/>
        <w:jc w:val="both"/>
        <w:rPr>
          <w:rFonts w:hint="default" w:ascii="仿宋" w:hAnsi="仿宋" w:eastAsia="仿宋" w:cs="仿宋"/>
          <w:bCs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/>
        </w:rPr>
        <w:t>副组长：</w:t>
      </w:r>
      <w:r>
        <w:rPr>
          <w:rFonts w:hint="eastAsia" w:ascii="仿宋" w:hAnsi="仿宋" w:eastAsia="仿宋" w:cs="仿宋"/>
          <w:bCs/>
          <w:kern w:val="2"/>
          <w:sz w:val="32"/>
          <w:szCs w:val="32"/>
        </w:rPr>
        <w:t>刘海军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2"/>
          <w:sz w:val="32"/>
          <w:szCs w:val="32"/>
        </w:rPr>
        <w:t>任忠哲</w:t>
      </w:r>
    </w:p>
    <w:p w14:paraId="0106C5F7">
      <w:pPr>
        <w:widowControl w:val="0"/>
        <w:spacing w:line="560" w:lineRule="exact"/>
        <w:ind w:firstLine="640"/>
        <w:jc w:val="both"/>
        <w:rPr>
          <w:rFonts w:hint="eastAsia" w:ascii="仿宋" w:hAnsi="仿宋" w:eastAsia="仿宋" w:cs="仿宋"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</w:rPr>
        <w:t>成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2"/>
          <w:sz w:val="32"/>
          <w:szCs w:val="32"/>
        </w:rPr>
        <w:t>员：科教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/>
        </w:rPr>
        <w:t>服务科、</w:t>
      </w:r>
      <w:r>
        <w:rPr>
          <w:rFonts w:hint="eastAsia" w:ascii="仿宋" w:hAnsi="仿宋" w:eastAsia="仿宋" w:cs="仿宋"/>
          <w:bCs/>
          <w:kern w:val="2"/>
          <w:sz w:val="32"/>
          <w:szCs w:val="32"/>
        </w:rPr>
        <w:t>曹新庄</w:t>
      </w:r>
      <w:r>
        <w:rPr>
          <w:rFonts w:ascii="仿宋" w:hAnsi="仿宋" w:eastAsia="仿宋" w:cs="仿宋"/>
          <w:bCs/>
          <w:kern w:val="2"/>
          <w:sz w:val="32"/>
          <w:szCs w:val="32"/>
        </w:rPr>
        <w:t>农场全体职工</w:t>
      </w:r>
    </w:p>
    <w:p w14:paraId="249EEABC">
      <w:pPr>
        <w:widowControl w:val="0"/>
        <w:spacing w:line="560" w:lineRule="exact"/>
        <w:ind w:firstLine="640"/>
        <w:jc w:val="both"/>
        <w:rPr>
          <w:rFonts w:ascii="仿宋" w:hAnsi="仿宋" w:eastAsia="仿宋" w:cs="仿宋"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</w:rPr>
        <w:t>主要任务：</w:t>
      </w:r>
    </w:p>
    <w:p w14:paraId="1483B54D">
      <w:pPr>
        <w:widowControl w:val="0"/>
        <w:spacing w:line="560" w:lineRule="exact"/>
        <w:ind w:firstLine="640"/>
        <w:jc w:val="both"/>
        <w:rPr>
          <w:rFonts w:ascii="仿宋" w:hAnsi="仿宋" w:eastAsia="仿宋" w:cs="仿宋"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</w:rPr>
        <w:t>按照“</w:t>
      </w:r>
      <w:r>
        <w:rPr>
          <w:rFonts w:ascii="仿宋" w:hAnsi="仿宋" w:eastAsia="仿宋" w:cs="仿宋"/>
          <w:bCs/>
          <w:kern w:val="2"/>
          <w:sz w:val="32"/>
          <w:szCs w:val="32"/>
        </w:rPr>
        <w:t>三夏</w:t>
      </w:r>
      <w:r>
        <w:rPr>
          <w:rFonts w:hint="eastAsia" w:ascii="仿宋" w:hAnsi="仿宋" w:eastAsia="仿宋" w:cs="仿宋"/>
          <w:bCs/>
          <w:kern w:val="2"/>
          <w:sz w:val="32"/>
          <w:szCs w:val="32"/>
        </w:rPr>
        <w:t>”生产</w:t>
      </w:r>
      <w:r>
        <w:rPr>
          <w:rFonts w:ascii="仿宋" w:hAnsi="仿宋" w:eastAsia="仿宋" w:cs="仿宋"/>
          <w:bCs/>
          <w:kern w:val="2"/>
          <w:sz w:val="32"/>
          <w:szCs w:val="32"/>
        </w:rPr>
        <w:t>实习总体安排，协助教务处</w:t>
      </w:r>
      <w:r>
        <w:rPr>
          <w:rFonts w:hint="eastAsia" w:ascii="仿宋" w:hAnsi="仿宋" w:eastAsia="仿宋" w:cs="仿宋"/>
          <w:bCs/>
          <w:kern w:val="2"/>
          <w:sz w:val="32"/>
          <w:szCs w:val="32"/>
        </w:rPr>
        <w:t>和</w:t>
      </w:r>
      <w:r>
        <w:rPr>
          <w:rFonts w:ascii="仿宋" w:hAnsi="仿宋" w:eastAsia="仿宋" w:cs="仿宋"/>
          <w:bCs/>
          <w:kern w:val="2"/>
          <w:sz w:val="32"/>
          <w:szCs w:val="32"/>
        </w:rPr>
        <w:t>科教团队组织好</w:t>
      </w:r>
      <w:r>
        <w:rPr>
          <w:rFonts w:hint="eastAsia" w:ascii="仿宋" w:hAnsi="仿宋" w:eastAsia="仿宋" w:cs="仿宋"/>
          <w:bCs/>
          <w:kern w:val="2"/>
          <w:sz w:val="32"/>
          <w:szCs w:val="32"/>
        </w:rPr>
        <w:t>学生</w:t>
      </w:r>
      <w:r>
        <w:rPr>
          <w:rFonts w:ascii="仿宋" w:hAnsi="仿宋" w:eastAsia="仿宋" w:cs="仿宋"/>
          <w:bCs/>
          <w:kern w:val="2"/>
          <w:sz w:val="32"/>
          <w:szCs w:val="32"/>
        </w:rPr>
        <w:t>的分配、安全教育、实践考核</w:t>
      </w:r>
      <w:r>
        <w:rPr>
          <w:rFonts w:hint="eastAsia" w:ascii="仿宋" w:hAnsi="仿宋" w:eastAsia="仿宋" w:cs="仿宋"/>
          <w:bCs/>
          <w:kern w:val="2"/>
          <w:sz w:val="32"/>
          <w:szCs w:val="32"/>
        </w:rPr>
        <w:t>、生产</w:t>
      </w:r>
      <w:r>
        <w:rPr>
          <w:rFonts w:ascii="仿宋" w:hAnsi="仿宋" w:eastAsia="仿宋" w:cs="仿宋"/>
          <w:bCs/>
          <w:kern w:val="2"/>
          <w:sz w:val="32"/>
          <w:szCs w:val="32"/>
        </w:rPr>
        <w:t>实习</w:t>
      </w:r>
      <w:r>
        <w:rPr>
          <w:rFonts w:hint="eastAsia" w:ascii="仿宋" w:hAnsi="仿宋" w:eastAsia="仿宋" w:cs="仿宋"/>
          <w:bCs/>
          <w:kern w:val="2"/>
          <w:sz w:val="32"/>
          <w:szCs w:val="32"/>
        </w:rPr>
        <w:t>等</w:t>
      </w:r>
      <w:r>
        <w:rPr>
          <w:rFonts w:ascii="仿宋" w:hAnsi="仿宋" w:eastAsia="仿宋" w:cs="仿宋"/>
          <w:bCs/>
          <w:kern w:val="2"/>
          <w:sz w:val="32"/>
          <w:szCs w:val="32"/>
        </w:rPr>
        <w:t>工作</w:t>
      </w:r>
      <w:r>
        <w:rPr>
          <w:rFonts w:hint="eastAsia" w:ascii="仿宋" w:hAnsi="仿宋" w:eastAsia="仿宋" w:cs="仿宋"/>
          <w:bCs/>
          <w:kern w:val="2"/>
          <w:sz w:val="32"/>
          <w:szCs w:val="32"/>
        </w:rPr>
        <w:t>；</w:t>
      </w:r>
      <w:r>
        <w:rPr>
          <w:rFonts w:ascii="仿宋" w:hAnsi="仿宋" w:eastAsia="仿宋" w:cs="仿宋"/>
          <w:bCs/>
          <w:kern w:val="2"/>
          <w:sz w:val="32"/>
          <w:szCs w:val="32"/>
        </w:rPr>
        <w:t>做好</w:t>
      </w:r>
      <w:r>
        <w:rPr>
          <w:rFonts w:hint="eastAsia" w:ascii="仿宋" w:hAnsi="仿宋" w:eastAsia="仿宋" w:cs="仿宋"/>
          <w:bCs/>
          <w:kern w:val="2"/>
          <w:sz w:val="32"/>
          <w:szCs w:val="32"/>
        </w:rPr>
        <w:t>“</w:t>
      </w:r>
      <w:r>
        <w:rPr>
          <w:rFonts w:ascii="仿宋" w:hAnsi="仿宋" w:eastAsia="仿宋" w:cs="仿宋"/>
          <w:bCs/>
          <w:kern w:val="2"/>
          <w:sz w:val="32"/>
          <w:szCs w:val="32"/>
        </w:rPr>
        <w:t>三夏</w:t>
      </w:r>
      <w:r>
        <w:rPr>
          <w:rFonts w:hint="eastAsia" w:ascii="仿宋" w:hAnsi="仿宋" w:eastAsia="仿宋" w:cs="仿宋"/>
          <w:bCs/>
          <w:kern w:val="2"/>
          <w:sz w:val="32"/>
          <w:szCs w:val="32"/>
        </w:rPr>
        <w:t>”</w:t>
      </w:r>
      <w:r>
        <w:rPr>
          <w:rFonts w:ascii="仿宋" w:hAnsi="仿宋" w:eastAsia="仿宋" w:cs="仿宋"/>
          <w:bCs/>
          <w:kern w:val="2"/>
          <w:sz w:val="32"/>
          <w:szCs w:val="32"/>
        </w:rPr>
        <w:t>动员会的组织</w:t>
      </w:r>
      <w:r>
        <w:rPr>
          <w:rFonts w:hint="eastAsia" w:ascii="仿宋" w:hAnsi="仿宋" w:eastAsia="仿宋" w:cs="仿宋"/>
          <w:bCs/>
          <w:kern w:val="2"/>
          <w:sz w:val="32"/>
          <w:szCs w:val="32"/>
        </w:rPr>
        <w:t>工作</w:t>
      </w:r>
      <w:r>
        <w:rPr>
          <w:rFonts w:ascii="仿宋" w:hAnsi="仿宋" w:eastAsia="仿宋" w:cs="仿宋"/>
          <w:bCs/>
          <w:kern w:val="2"/>
          <w:sz w:val="32"/>
          <w:szCs w:val="32"/>
        </w:rPr>
        <w:t>。</w:t>
      </w:r>
    </w:p>
    <w:p w14:paraId="4E713AF3">
      <w:pPr>
        <w:widowControl w:val="0"/>
        <w:spacing w:line="560" w:lineRule="exact"/>
        <w:ind w:left="420" w:leftChars="200"/>
        <w:jc w:val="both"/>
        <w:rPr>
          <w:rFonts w:ascii="仿宋" w:hAnsi="仿宋" w:eastAsia="仿宋" w:cs="仿宋"/>
          <w:b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kern w:val="2"/>
          <w:sz w:val="32"/>
          <w:szCs w:val="32"/>
        </w:rPr>
        <w:t>（四）安全工作组</w:t>
      </w:r>
    </w:p>
    <w:p w14:paraId="41E435E0">
      <w:pPr>
        <w:widowControl w:val="0"/>
        <w:spacing w:line="560" w:lineRule="exact"/>
        <w:ind w:firstLine="640"/>
        <w:jc w:val="both"/>
        <w:rPr>
          <w:rFonts w:hint="eastAsia" w:ascii="仿宋" w:hAnsi="仿宋" w:eastAsia="仿宋" w:cs="仿宋"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</w:rPr>
        <w:t>组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2"/>
          <w:sz w:val="32"/>
          <w:szCs w:val="32"/>
        </w:rPr>
        <w:t>长：杜军宝</w:t>
      </w:r>
    </w:p>
    <w:p w14:paraId="357811A1">
      <w:pPr>
        <w:widowControl w:val="0"/>
        <w:spacing w:line="560" w:lineRule="exact"/>
        <w:ind w:firstLine="640"/>
        <w:jc w:val="both"/>
        <w:rPr>
          <w:rFonts w:hint="eastAsia" w:ascii="仿宋" w:hAnsi="仿宋" w:eastAsia="仿宋" w:cs="仿宋"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</w:rPr>
        <w:t>成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2"/>
          <w:sz w:val="32"/>
          <w:szCs w:val="32"/>
        </w:rPr>
        <w:t>员：综合办公室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kern w:val="2"/>
          <w:sz w:val="32"/>
          <w:szCs w:val="32"/>
        </w:rPr>
        <w:t>各</w:t>
      </w:r>
      <w:r>
        <w:rPr>
          <w:rFonts w:ascii="仿宋" w:hAnsi="仿宋" w:eastAsia="仿宋" w:cs="仿宋"/>
          <w:bCs/>
          <w:kern w:val="2"/>
          <w:sz w:val="32"/>
          <w:szCs w:val="32"/>
        </w:rPr>
        <w:t>相关试验</w:t>
      </w:r>
      <w:r>
        <w:rPr>
          <w:rFonts w:hint="eastAsia" w:ascii="仿宋" w:hAnsi="仿宋" w:eastAsia="仿宋" w:cs="仿宋"/>
          <w:bCs/>
          <w:kern w:val="2"/>
          <w:sz w:val="32"/>
          <w:szCs w:val="32"/>
        </w:rPr>
        <w:t>场</w:t>
      </w:r>
      <w:r>
        <w:rPr>
          <w:rFonts w:ascii="仿宋" w:hAnsi="仿宋" w:eastAsia="仿宋" w:cs="仿宋"/>
          <w:bCs/>
          <w:kern w:val="2"/>
          <w:sz w:val="32"/>
          <w:szCs w:val="32"/>
        </w:rPr>
        <w:t>站</w:t>
      </w:r>
    </w:p>
    <w:p w14:paraId="2BC97599">
      <w:pPr>
        <w:widowControl w:val="0"/>
        <w:spacing w:line="560" w:lineRule="exact"/>
        <w:ind w:firstLine="640"/>
        <w:jc w:val="both"/>
        <w:rPr>
          <w:rFonts w:ascii="仿宋" w:hAnsi="仿宋" w:eastAsia="仿宋" w:cs="仿宋"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</w:rPr>
        <w:t>主要任务：</w:t>
      </w:r>
    </w:p>
    <w:p w14:paraId="2B22CC5C">
      <w:pPr>
        <w:widowControl w:val="0"/>
        <w:spacing w:line="560" w:lineRule="exact"/>
        <w:ind w:firstLine="640"/>
        <w:jc w:val="both"/>
        <w:rPr>
          <w:rFonts w:ascii="仿宋" w:hAnsi="仿宋" w:eastAsia="仿宋" w:cs="仿宋"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</w:rPr>
        <w:t>检查督导曹新庄试验农场、斗口</w:t>
      </w:r>
      <w:r>
        <w:rPr>
          <w:rFonts w:ascii="仿宋" w:hAnsi="仿宋" w:eastAsia="仿宋" w:cs="仿宋"/>
          <w:bCs/>
          <w:kern w:val="2"/>
          <w:sz w:val="32"/>
          <w:szCs w:val="32"/>
        </w:rPr>
        <w:t>试验站、</w:t>
      </w:r>
      <w:r>
        <w:rPr>
          <w:rFonts w:hint="eastAsia" w:ascii="仿宋" w:hAnsi="仿宋" w:eastAsia="仿宋" w:cs="仿宋"/>
          <w:bCs/>
          <w:kern w:val="2"/>
          <w:sz w:val="32"/>
          <w:szCs w:val="32"/>
        </w:rPr>
        <w:t>眉县试验站、乾县试验站、咸阳试验站以及监管有“三夏”任务的校外场站（基地）“三夏”期间的稳定安全、消防安全、生产安全和治安安全，确保“三夏”生产安全、有序推进。</w:t>
      </w:r>
    </w:p>
    <w:p w14:paraId="1DF00888">
      <w:pPr>
        <w:widowControl w:val="0"/>
        <w:spacing w:line="560" w:lineRule="exact"/>
        <w:ind w:firstLine="643" w:firstLineChars="200"/>
        <w:jc w:val="both"/>
        <w:rPr>
          <w:rFonts w:ascii="仿宋" w:hAnsi="仿宋" w:eastAsia="仿宋" w:cs="仿宋"/>
          <w:b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kern w:val="2"/>
          <w:sz w:val="32"/>
          <w:szCs w:val="32"/>
        </w:rPr>
        <w:t>（五）科教</w:t>
      </w:r>
      <w:r>
        <w:rPr>
          <w:rFonts w:ascii="仿宋" w:hAnsi="仿宋" w:eastAsia="仿宋" w:cs="仿宋"/>
          <w:b/>
          <w:kern w:val="2"/>
          <w:sz w:val="32"/>
          <w:szCs w:val="32"/>
        </w:rPr>
        <w:t>副产品处置</w:t>
      </w:r>
      <w:r>
        <w:rPr>
          <w:rFonts w:hint="eastAsia" w:ascii="仿宋" w:hAnsi="仿宋" w:eastAsia="仿宋" w:cs="仿宋"/>
          <w:b/>
          <w:kern w:val="2"/>
          <w:sz w:val="32"/>
          <w:szCs w:val="32"/>
        </w:rPr>
        <w:t>及</w:t>
      </w:r>
      <w:r>
        <w:rPr>
          <w:rFonts w:ascii="仿宋" w:hAnsi="仿宋" w:eastAsia="仿宋" w:cs="仿宋"/>
          <w:b/>
          <w:kern w:val="2"/>
          <w:sz w:val="32"/>
          <w:szCs w:val="32"/>
        </w:rPr>
        <w:t>夏播工作组</w:t>
      </w:r>
    </w:p>
    <w:p w14:paraId="5464D0C4">
      <w:pPr>
        <w:widowControl w:val="0"/>
        <w:spacing w:line="560" w:lineRule="exact"/>
        <w:ind w:firstLine="640"/>
        <w:jc w:val="both"/>
        <w:rPr>
          <w:rFonts w:ascii="仿宋" w:hAnsi="仿宋" w:eastAsia="仿宋" w:cs="仿宋"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</w:rPr>
        <w:t>组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2"/>
          <w:sz w:val="32"/>
          <w:szCs w:val="32"/>
        </w:rPr>
        <w:t>长：孙平阳</w:t>
      </w:r>
    </w:p>
    <w:p w14:paraId="1AA9A8C8">
      <w:pPr>
        <w:widowControl w:val="0"/>
        <w:spacing w:line="560" w:lineRule="exact"/>
        <w:ind w:firstLine="640"/>
        <w:jc w:val="both"/>
        <w:rPr>
          <w:rFonts w:hint="eastAsia" w:ascii="仿宋" w:hAnsi="仿宋" w:eastAsia="仿宋" w:cs="仿宋"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</w:rPr>
        <w:t>成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2"/>
          <w:sz w:val="32"/>
          <w:szCs w:val="32"/>
        </w:rPr>
        <w:t>员：科教服务科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kern w:val="2"/>
          <w:sz w:val="32"/>
          <w:szCs w:val="32"/>
        </w:rPr>
        <w:t>资源管理科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kern w:val="2"/>
          <w:sz w:val="32"/>
          <w:szCs w:val="32"/>
        </w:rPr>
        <w:t>相关试验</w:t>
      </w:r>
      <w:r>
        <w:rPr>
          <w:rFonts w:ascii="仿宋" w:hAnsi="仿宋" w:eastAsia="仿宋" w:cs="仿宋"/>
          <w:bCs/>
          <w:kern w:val="2"/>
          <w:sz w:val="32"/>
          <w:szCs w:val="32"/>
        </w:rPr>
        <w:t>场站</w:t>
      </w:r>
    </w:p>
    <w:p w14:paraId="0CCDD74F">
      <w:pPr>
        <w:widowControl w:val="0"/>
        <w:spacing w:line="560" w:lineRule="exact"/>
        <w:ind w:firstLine="640"/>
        <w:jc w:val="both"/>
        <w:rPr>
          <w:rFonts w:ascii="仿宋" w:hAnsi="仿宋" w:eastAsia="仿宋" w:cs="仿宋"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</w:rPr>
        <w:t>主要任务：</w:t>
      </w:r>
    </w:p>
    <w:p w14:paraId="05657058">
      <w:pPr>
        <w:widowControl w:val="0"/>
        <w:spacing w:line="560" w:lineRule="exact"/>
        <w:ind w:firstLine="640"/>
        <w:jc w:val="both"/>
        <w:rPr>
          <w:rFonts w:hint="eastAsia" w:ascii="仿宋" w:hAnsi="仿宋" w:eastAsia="仿宋" w:cs="仿宋"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</w:rPr>
        <w:t>严格</w:t>
      </w:r>
      <w:r>
        <w:rPr>
          <w:rFonts w:ascii="仿宋" w:hAnsi="仿宋" w:eastAsia="仿宋" w:cs="仿宋"/>
          <w:bCs/>
          <w:kern w:val="2"/>
          <w:sz w:val="32"/>
          <w:szCs w:val="32"/>
        </w:rPr>
        <w:t>按照</w:t>
      </w:r>
      <w:r>
        <w:rPr>
          <w:rFonts w:hint="eastAsia" w:ascii="仿宋" w:hAnsi="仿宋" w:eastAsia="仿宋" w:cs="仿宋"/>
          <w:bCs/>
          <w:kern w:val="2"/>
          <w:sz w:val="32"/>
          <w:szCs w:val="32"/>
        </w:rPr>
        <w:t>科教副产品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eastAsia="zh-CN"/>
        </w:rPr>
        <w:t>、</w:t>
      </w:r>
      <w:r>
        <w:rPr>
          <w:rFonts w:ascii="仿宋" w:hAnsi="仿宋" w:eastAsia="仿宋" w:cs="仿宋"/>
          <w:bCs/>
          <w:kern w:val="2"/>
          <w:sz w:val="32"/>
          <w:szCs w:val="32"/>
        </w:rPr>
        <w:t>自产农产品</w:t>
      </w:r>
      <w:r>
        <w:rPr>
          <w:rFonts w:hint="eastAsia" w:ascii="仿宋" w:hAnsi="仿宋" w:eastAsia="仿宋" w:cs="仿宋"/>
          <w:bCs/>
          <w:kern w:val="2"/>
          <w:sz w:val="32"/>
          <w:szCs w:val="32"/>
        </w:rPr>
        <w:t>管理</w:t>
      </w:r>
      <w:r>
        <w:rPr>
          <w:rFonts w:ascii="仿宋" w:hAnsi="仿宋" w:eastAsia="仿宋" w:cs="仿宋"/>
          <w:bCs/>
          <w:kern w:val="2"/>
          <w:sz w:val="32"/>
          <w:szCs w:val="32"/>
        </w:rPr>
        <w:t>办法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/>
        </w:rPr>
        <w:t>和</w:t>
      </w:r>
      <w:r>
        <w:rPr>
          <w:rFonts w:ascii="仿宋" w:hAnsi="仿宋" w:eastAsia="仿宋" w:cs="仿宋"/>
          <w:bCs/>
          <w:kern w:val="2"/>
          <w:sz w:val="32"/>
          <w:szCs w:val="32"/>
        </w:rPr>
        <w:t>有关</w:t>
      </w:r>
      <w:r>
        <w:rPr>
          <w:rFonts w:hint="eastAsia" w:ascii="仿宋" w:hAnsi="仿宋" w:eastAsia="仿宋" w:cs="仿宋"/>
          <w:bCs/>
          <w:kern w:val="2"/>
          <w:sz w:val="32"/>
          <w:szCs w:val="32"/>
        </w:rPr>
        <w:t>规定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kern w:val="2"/>
          <w:sz w:val="32"/>
          <w:szCs w:val="32"/>
        </w:rPr>
        <w:t>做好</w:t>
      </w:r>
      <w:r>
        <w:rPr>
          <w:rFonts w:ascii="仿宋" w:hAnsi="仿宋" w:eastAsia="仿宋" w:cs="仿宋"/>
          <w:bCs/>
          <w:kern w:val="2"/>
          <w:sz w:val="32"/>
          <w:szCs w:val="32"/>
        </w:rPr>
        <w:t>科教副产品和</w:t>
      </w:r>
      <w:r>
        <w:rPr>
          <w:rFonts w:hint="eastAsia" w:ascii="仿宋" w:hAnsi="仿宋" w:eastAsia="仿宋" w:cs="仿宋"/>
          <w:bCs/>
          <w:kern w:val="2"/>
          <w:sz w:val="32"/>
          <w:szCs w:val="32"/>
        </w:rPr>
        <w:t>自产</w:t>
      </w:r>
      <w:r>
        <w:rPr>
          <w:rFonts w:ascii="仿宋" w:hAnsi="仿宋" w:eastAsia="仿宋" w:cs="仿宋"/>
          <w:bCs/>
          <w:kern w:val="2"/>
          <w:sz w:val="32"/>
          <w:szCs w:val="32"/>
        </w:rPr>
        <w:t>农产品的处置工作，确保</w:t>
      </w:r>
      <w:r>
        <w:rPr>
          <w:rFonts w:hint="eastAsia" w:ascii="仿宋" w:hAnsi="仿宋" w:eastAsia="仿宋" w:cs="仿宋"/>
          <w:bCs/>
          <w:kern w:val="2"/>
          <w:sz w:val="32"/>
          <w:szCs w:val="32"/>
        </w:rPr>
        <w:t>在遵规守纪</w:t>
      </w:r>
      <w:r>
        <w:rPr>
          <w:rFonts w:ascii="仿宋" w:hAnsi="仿宋" w:eastAsia="仿宋" w:cs="仿宋"/>
          <w:bCs/>
          <w:kern w:val="2"/>
          <w:sz w:val="32"/>
          <w:szCs w:val="32"/>
        </w:rPr>
        <w:t>、</w:t>
      </w:r>
      <w:r>
        <w:rPr>
          <w:rFonts w:hint="eastAsia" w:ascii="仿宋" w:hAnsi="仿宋" w:eastAsia="仿宋" w:cs="仿宋"/>
          <w:bCs/>
          <w:kern w:val="2"/>
          <w:sz w:val="32"/>
          <w:szCs w:val="32"/>
        </w:rPr>
        <w:t>认真</w:t>
      </w:r>
      <w:r>
        <w:rPr>
          <w:rFonts w:ascii="仿宋" w:hAnsi="仿宋" w:eastAsia="仿宋" w:cs="仿宋"/>
          <w:bCs/>
          <w:kern w:val="2"/>
          <w:sz w:val="32"/>
          <w:szCs w:val="32"/>
        </w:rPr>
        <w:t>严谨</w:t>
      </w:r>
      <w:r>
        <w:rPr>
          <w:rFonts w:hint="eastAsia" w:ascii="仿宋" w:hAnsi="仿宋" w:eastAsia="仿宋" w:cs="仿宋"/>
          <w:bCs/>
          <w:kern w:val="2"/>
          <w:sz w:val="32"/>
          <w:szCs w:val="32"/>
        </w:rPr>
        <w:t>的基础上</w:t>
      </w:r>
      <w:r>
        <w:rPr>
          <w:rFonts w:ascii="仿宋" w:hAnsi="仿宋" w:eastAsia="仿宋" w:cs="仿宋"/>
          <w:bCs/>
          <w:kern w:val="2"/>
          <w:sz w:val="32"/>
          <w:szCs w:val="32"/>
        </w:rPr>
        <w:t>应收尽收，颗粒归仓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/>
        </w:rPr>
        <w:t>。</w:t>
      </w:r>
      <w:r>
        <w:rPr>
          <w:rFonts w:ascii="仿宋" w:hAnsi="仿宋" w:eastAsia="仿宋" w:cs="仿宋"/>
          <w:bCs/>
          <w:kern w:val="2"/>
          <w:sz w:val="32"/>
          <w:szCs w:val="32"/>
        </w:rPr>
        <w:t>收入全额上缴处</w:t>
      </w:r>
      <w:r>
        <w:rPr>
          <w:rFonts w:hint="eastAsia" w:ascii="仿宋" w:hAnsi="仿宋" w:eastAsia="仿宋" w:cs="仿宋"/>
          <w:bCs/>
          <w:kern w:val="2"/>
          <w:sz w:val="32"/>
          <w:szCs w:val="32"/>
        </w:rPr>
        <w:t>财务</w:t>
      </w:r>
      <w:r>
        <w:rPr>
          <w:rFonts w:ascii="仿宋" w:hAnsi="仿宋" w:eastAsia="仿宋" w:cs="仿宋"/>
          <w:bCs/>
          <w:kern w:val="2"/>
          <w:sz w:val="32"/>
          <w:szCs w:val="32"/>
        </w:rPr>
        <w:t>专用账户。</w:t>
      </w:r>
      <w:r>
        <w:rPr>
          <w:rFonts w:hint="eastAsia" w:ascii="仿宋" w:hAnsi="仿宋" w:eastAsia="仿宋" w:cs="仿宋"/>
          <w:bCs/>
          <w:kern w:val="2"/>
          <w:sz w:val="32"/>
          <w:szCs w:val="32"/>
        </w:rPr>
        <w:t>组织开展教学</w:t>
      </w:r>
      <w:r>
        <w:rPr>
          <w:rFonts w:ascii="仿宋" w:hAnsi="仿宋" w:eastAsia="仿宋" w:cs="仿宋"/>
          <w:bCs/>
          <w:kern w:val="2"/>
          <w:sz w:val="32"/>
          <w:szCs w:val="32"/>
        </w:rPr>
        <w:t>科研储备地夏播工作。</w:t>
      </w:r>
    </w:p>
    <w:p w14:paraId="0EA92DB7">
      <w:pPr>
        <w:widowControl w:val="0"/>
        <w:spacing w:line="560" w:lineRule="exact"/>
        <w:ind w:firstLine="643" w:firstLineChars="200"/>
        <w:jc w:val="both"/>
        <w:rPr>
          <w:rFonts w:ascii="仿宋" w:hAnsi="仿宋" w:eastAsia="仿宋" w:cs="仿宋"/>
          <w:b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kern w:val="2"/>
          <w:sz w:val="32"/>
          <w:szCs w:val="32"/>
        </w:rPr>
        <w:t>三、工作要求</w:t>
      </w:r>
    </w:p>
    <w:p w14:paraId="69D21725">
      <w:pPr>
        <w:widowControl w:val="0"/>
        <w:numPr>
          <w:ilvl w:val="0"/>
          <w:numId w:val="2"/>
        </w:numPr>
        <w:spacing w:line="560" w:lineRule="exact"/>
        <w:ind w:firstLine="643" w:firstLineChars="200"/>
        <w:jc w:val="both"/>
        <w:rPr>
          <w:rFonts w:ascii="仿宋" w:hAnsi="仿宋" w:eastAsia="仿宋" w:cs="仿宋"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kern w:val="2"/>
          <w:sz w:val="32"/>
          <w:szCs w:val="32"/>
        </w:rPr>
        <w:t>提高认识。</w:t>
      </w:r>
      <w:r>
        <w:rPr>
          <w:rFonts w:hint="eastAsia" w:ascii="仿宋" w:hAnsi="仿宋" w:eastAsia="仿宋" w:cs="仿宋"/>
          <w:bCs/>
          <w:kern w:val="2"/>
          <w:sz w:val="32"/>
          <w:szCs w:val="32"/>
        </w:rPr>
        <w:t>“三夏”工作是学校科学研究工作的一个重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/>
        </w:rPr>
        <w:t>要</w:t>
      </w:r>
      <w:r>
        <w:rPr>
          <w:rFonts w:hint="eastAsia" w:ascii="仿宋" w:hAnsi="仿宋" w:eastAsia="仿宋" w:cs="仿宋"/>
          <w:bCs/>
          <w:kern w:val="2"/>
          <w:sz w:val="32"/>
          <w:szCs w:val="32"/>
        </w:rPr>
        <w:t>环节，“三夏”生产劳动更是学校传承了90年的劳动教育实践课，是场站年度重点工作。全体人员要以更高的站位、更大的责任、更强的担当全身心投入“三夏”各项工作，确保各项任务高效有序完成。</w:t>
      </w:r>
    </w:p>
    <w:p w14:paraId="150691AE">
      <w:pPr>
        <w:widowControl w:val="0"/>
        <w:numPr>
          <w:ilvl w:val="0"/>
          <w:numId w:val="2"/>
        </w:numPr>
        <w:spacing w:line="560" w:lineRule="exact"/>
        <w:ind w:firstLine="643" w:firstLineChars="200"/>
        <w:jc w:val="both"/>
        <w:rPr>
          <w:rFonts w:ascii="仿宋" w:hAnsi="仿宋" w:eastAsia="仿宋" w:cs="仿宋"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kern w:val="2"/>
          <w:sz w:val="32"/>
          <w:szCs w:val="32"/>
        </w:rPr>
        <w:t>细化落实。</w:t>
      </w:r>
      <w:r>
        <w:rPr>
          <w:rFonts w:hint="eastAsia" w:ascii="仿宋" w:hAnsi="仿宋" w:eastAsia="仿宋" w:cs="仿宋"/>
          <w:bCs/>
          <w:kern w:val="2"/>
          <w:sz w:val="32"/>
          <w:szCs w:val="32"/>
        </w:rPr>
        <w:t>各工作组要进一步分解任务、落实责任，做到“三夏”各项工作件件落实落地、事事稳中有序，确保高标准推进工作，高质量完成任务。</w:t>
      </w:r>
    </w:p>
    <w:p w14:paraId="4A65BB22">
      <w:pPr>
        <w:widowControl w:val="0"/>
        <w:numPr>
          <w:ilvl w:val="0"/>
          <w:numId w:val="2"/>
        </w:numPr>
        <w:spacing w:line="560" w:lineRule="exact"/>
        <w:ind w:firstLine="643" w:firstLineChars="200"/>
        <w:jc w:val="both"/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kern w:val="2"/>
          <w:sz w:val="32"/>
          <w:szCs w:val="32"/>
        </w:rPr>
        <w:t>加强协同。</w:t>
      </w:r>
      <w:r>
        <w:rPr>
          <w:rFonts w:hint="eastAsia" w:ascii="仿宋" w:hAnsi="仿宋" w:eastAsia="仿宋" w:cs="仿宋"/>
          <w:bCs/>
          <w:kern w:val="2"/>
          <w:sz w:val="32"/>
          <w:szCs w:val="32"/>
        </w:rPr>
        <w:t>各工作组要坚持全场站“一盘棋”思想，牢固树立大局意识、责任意识和担当意识，加强联动协作、形成强大合力，确保“三夏”生产任务圆满完成。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/>
        </w:rPr>
        <w:t xml:space="preserve">                 </w:t>
      </w:r>
    </w:p>
    <w:p w14:paraId="4660EFB8">
      <w:pPr>
        <w:widowControl w:val="0"/>
        <w:spacing w:line="560" w:lineRule="exact"/>
        <w:ind w:firstLine="640"/>
        <w:jc w:val="both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/>
        </w:rPr>
      </w:pPr>
    </w:p>
    <w:p w14:paraId="061400DC">
      <w:pPr>
        <w:widowControl w:val="0"/>
        <w:spacing w:line="560" w:lineRule="exact"/>
        <w:ind w:firstLine="640"/>
        <w:jc w:val="both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/>
        </w:rPr>
        <w:t>附件：</w:t>
      </w:r>
    </w:p>
    <w:p w14:paraId="1C721A99">
      <w:pPr>
        <w:widowControl w:val="0"/>
        <w:spacing w:line="560" w:lineRule="exact"/>
        <w:ind w:firstLine="640"/>
        <w:jc w:val="both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</w:rPr>
        <w:t>场站机关人员“三夏”期间值班</w:t>
      </w:r>
      <w:r>
        <w:rPr>
          <w:rFonts w:ascii="仿宋" w:hAnsi="仿宋" w:eastAsia="仿宋" w:cs="仿宋"/>
          <w:b w:val="0"/>
          <w:bCs/>
          <w:kern w:val="2"/>
          <w:sz w:val="32"/>
          <w:szCs w:val="32"/>
        </w:rPr>
        <w:t>安排表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/>
        </w:rPr>
        <w:t>表一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eastAsia="zh-CN"/>
        </w:rPr>
        <w:t>）</w:t>
      </w:r>
    </w:p>
    <w:p w14:paraId="159296A4">
      <w:pPr>
        <w:widowControl w:val="0"/>
        <w:spacing w:line="560" w:lineRule="exact"/>
        <w:ind w:firstLine="640"/>
        <w:jc w:val="both"/>
        <w:rPr>
          <w:rFonts w:hint="default" w:ascii="仿宋" w:hAnsi="仿宋" w:eastAsia="仿宋" w:cs="仿宋"/>
          <w:bCs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/>
        </w:rPr>
        <w:t>2.场站班子成员与科研团队“结对子”安排表（表二）</w:t>
      </w:r>
    </w:p>
    <w:p w14:paraId="7255DCA5">
      <w:pPr>
        <w:widowControl w:val="0"/>
        <w:spacing w:line="560" w:lineRule="exact"/>
        <w:ind w:firstLine="640"/>
        <w:jc w:val="center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/>
        </w:rPr>
        <w:t xml:space="preserve"> </w:t>
      </w:r>
    </w:p>
    <w:p w14:paraId="5D0162A3">
      <w:pPr>
        <w:widowControl w:val="0"/>
        <w:spacing w:line="560" w:lineRule="exact"/>
        <w:ind w:firstLine="640"/>
        <w:jc w:val="center"/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/>
        </w:rPr>
        <w:t xml:space="preserve">                     2025年5月23日</w:t>
      </w:r>
    </w:p>
    <w:p w14:paraId="5E1C5DB8">
      <w:pPr>
        <w:widowControl w:val="0"/>
        <w:spacing w:line="560" w:lineRule="exact"/>
        <w:ind w:firstLine="640"/>
        <w:jc w:val="center"/>
        <w:rPr>
          <w:rFonts w:hint="eastAsia" w:ascii="仿宋" w:hAnsi="仿宋" w:eastAsia="仿宋" w:cs="仿宋"/>
          <w:b/>
          <w:kern w:val="2"/>
          <w:sz w:val="32"/>
          <w:szCs w:val="32"/>
        </w:rPr>
      </w:pPr>
    </w:p>
    <w:p w14:paraId="1AE3B451">
      <w:pPr>
        <w:widowControl w:val="0"/>
        <w:spacing w:line="560" w:lineRule="exact"/>
        <w:ind w:firstLine="640"/>
        <w:jc w:val="center"/>
        <w:rPr>
          <w:rFonts w:hint="eastAsia" w:ascii="仿宋" w:hAnsi="仿宋" w:eastAsia="仿宋" w:cs="仿宋"/>
          <w:b/>
          <w:kern w:val="2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/>
        </w:rPr>
        <w:t xml:space="preserve">                  </w:t>
      </w:r>
    </w:p>
    <w:p w14:paraId="5F148677">
      <w:pPr>
        <w:widowControl w:val="0"/>
        <w:spacing w:line="560" w:lineRule="exact"/>
        <w:jc w:val="both"/>
        <w:rPr>
          <w:rFonts w:hint="default" w:ascii="仿宋" w:hAnsi="仿宋" w:eastAsia="仿宋" w:cs="仿宋"/>
          <w:b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/>
        </w:rPr>
        <w:t>附件1：</w:t>
      </w:r>
    </w:p>
    <w:p w14:paraId="27BEA2CB">
      <w:pPr>
        <w:widowControl w:val="0"/>
        <w:spacing w:line="560" w:lineRule="exact"/>
        <w:ind w:firstLine="640"/>
        <w:jc w:val="center"/>
        <w:rPr>
          <w:rFonts w:hint="eastAsia" w:ascii="黑体" w:hAnsi="黑体" w:eastAsia="黑体" w:cs="黑体"/>
          <w:b w:val="0"/>
          <w:bCs/>
          <w:kern w:val="2"/>
          <w:sz w:val="32"/>
          <w:szCs w:val="32"/>
        </w:rPr>
      </w:pPr>
    </w:p>
    <w:p w14:paraId="1C97293F">
      <w:pPr>
        <w:widowControl w:val="0"/>
        <w:spacing w:line="560" w:lineRule="exact"/>
        <w:ind w:firstLine="640"/>
        <w:jc w:val="center"/>
        <w:rPr>
          <w:rFonts w:hint="eastAsia" w:ascii="黑体" w:hAnsi="黑体" w:eastAsia="黑体" w:cs="黑体"/>
          <w:b w:val="0"/>
          <w:bCs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</w:rPr>
        <w:t>场站机关人员“三夏”期间值班安排表</w:t>
      </w:r>
    </w:p>
    <w:p w14:paraId="39A6228D">
      <w:pPr>
        <w:widowControl w:val="0"/>
        <w:spacing w:line="560" w:lineRule="exact"/>
        <w:ind w:firstLine="640"/>
        <w:jc w:val="center"/>
        <w:rPr>
          <w:rFonts w:ascii="仿宋" w:hAnsi="仿宋" w:eastAsia="仿宋" w:cs="仿宋"/>
          <w:b/>
          <w:kern w:val="2"/>
          <w:sz w:val="32"/>
          <w:szCs w:val="32"/>
        </w:rPr>
      </w:pPr>
    </w:p>
    <w:tbl>
      <w:tblPr>
        <w:tblStyle w:val="4"/>
        <w:tblW w:w="104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489"/>
        <w:gridCol w:w="5379"/>
        <w:gridCol w:w="2186"/>
      </w:tblGrid>
      <w:tr w14:paraId="3C8B7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47" w:type="dxa"/>
            <w:vAlign w:val="center"/>
          </w:tcPr>
          <w:p w14:paraId="6E16096F">
            <w:pPr>
              <w:widowControl w:val="0"/>
              <w:spacing w:line="400" w:lineRule="exact"/>
              <w:jc w:val="center"/>
              <w:rPr>
                <w:rFonts w:ascii="仿宋" w:hAnsi="仿宋" w:eastAsia="仿宋" w:cs="仿宋"/>
                <w:b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</w:rPr>
              <w:t>时 间</w:t>
            </w:r>
          </w:p>
        </w:tc>
        <w:tc>
          <w:tcPr>
            <w:tcW w:w="1489" w:type="dxa"/>
            <w:vAlign w:val="center"/>
          </w:tcPr>
          <w:p w14:paraId="5E74E653">
            <w:pPr>
              <w:widowControl w:val="0"/>
              <w:spacing w:line="400" w:lineRule="exact"/>
              <w:jc w:val="center"/>
              <w:rPr>
                <w:rFonts w:ascii="仿宋" w:hAnsi="仿宋" w:eastAsia="仿宋" w:cs="仿宋"/>
                <w:b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</w:rPr>
              <w:t>带队领导</w:t>
            </w:r>
          </w:p>
        </w:tc>
        <w:tc>
          <w:tcPr>
            <w:tcW w:w="5379" w:type="dxa"/>
            <w:vAlign w:val="center"/>
          </w:tcPr>
          <w:p w14:paraId="45B4F9DC">
            <w:pPr>
              <w:widowControl w:val="0"/>
              <w:spacing w:line="400" w:lineRule="exact"/>
              <w:jc w:val="center"/>
              <w:rPr>
                <w:rFonts w:ascii="仿宋" w:hAnsi="仿宋" w:eastAsia="仿宋" w:cs="仿宋"/>
                <w:b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</w:rPr>
              <w:t>成</w:t>
            </w:r>
            <w:r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</w:rPr>
              <w:t>员</w:t>
            </w:r>
          </w:p>
        </w:tc>
        <w:tc>
          <w:tcPr>
            <w:tcW w:w="2186" w:type="dxa"/>
            <w:vAlign w:val="center"/>
          </w:tcPr>
          <w:p w14:paraId="45ACC6D0"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</w:rPr>
              <w:t>值班</w:t>
            </w:r>
            <w:r>
              <w:rPr>
                <w:rFonts w:ascii="仿宋" w:hAnsi="仿宋" w:eastAsia="仿宋" w:cs="仿宋"/>
                <w:b/>
                <w:kern w:val="2"/>
                <w:sz w:val="28"/>
                <w:szCs w:val="28"/>
              </w:rPr>
              <w:t>地点</w:t>
            </w:r>
          </w:p>
        </w:tc>
      </w:tr>
      <w:tr w14:paraId="3C29A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347" w:type="dxa"/>
            <w:vAlign w:val="center"/>
          </w:tcPr>
          <w:p w14:paraId="4E9C1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  <w:t>6月3日</w:t>
            </w:r>
          </w:p>
        </w:tc>
        <w:tc>
          <w:tcPr>
            <w:tcW w:w="1489" w:type="dxa"/>
            <w:vAlign w:val="center"/>
          </w:tcPr>
          <w:p w14:paraId="55989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  <w:t>黄  伟</w:t>
            </w:r>
          </w:p>
        </w:tc>
        <w:tc>
          <w:tcPr>
            <w:tcW w:w="5379" w:type="dxa"/>
            <w:vAlign w:val="center"/>
          </w:tcPr>
          <w:p w14:paraId="151A9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" w:hAnsi="仿宋" w:eastAsia="仿宋" w:cs="仿宋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  <w:t>孙平阳 刘海军 杜颖军 王  倩 杨蓓蓓 马希明 王若晨</w:t>
            </w:r>
          </w:p>
        </w:tc>
        <w:tc>
          <w:tcPr>
            <w:tcW w:w="2186" w:type="dxa"/>
            <w:vMerge w:val="restart"/>
            <w:vAlign w:val="center"/>
          </w:tcPr>
          <w:p w14:paraId="0835E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  <w:t>曹新庄</w:t>
            </w: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/>
              </w:rPr>
              <w:t>试验</w:t>
            </w:r>
            <w:r>
              <w:rPr>
                <w:rFonts w:ascii="仿宋" w:hAnsi="仿宋" w:eastAsia="仿宋" w:cs="仿宋"/>
                <w:bCs/>
                <w:kern w:val="2"/>
                <w:sz w:val="28"/>
                <w:szCs w:val="28"/>
              </w:rPr>
              <w:t>农场</w:t>
            </w:r>
          </w:p>
          <w:p w14:paraId="12BE6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kern w:val="2"/>
                <w:sz w:val="28"/>
                <w:szCs w:val="28"/>
              </w:rPr>
              <w:t>农作一站基地</w:t>
            </w:r>
          </w:p>
          <w:p w14:paraId="62182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 w:cs="仿宋"/>
                <w:bCs/>
                <w:kern w:val="2"/>
                <w:sz w:val="28"/>
                <w:szCs w:val="28"/>
              </w:rPr>
            </w:pPr>
          </w:p>
        </w:tc>
      </w:tr>
      <w:tr w14:paraId="25F20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47" w:type="dxa"/>
            <w:vAlign w:val="center"/>
          </w:tcPr>
          <w:p w14:paraId="244F2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  <w:t>6月4日</w:t>
            </w:r>
          </w:p>
        </w:tc>
        <w:tc>
          <w:tcPr>
            <w:tcW w:w="1489" w:type="dxa"/>
            <w:vAlign w:val="center"/>
          </w:tcPr>
          <w:p w14:paraId="0AF69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  <w:t>吴继东</w:t>
            </w:r>
          </w:p>
        </w:tc>
        <w:tc>
          <w:tcPr>
            <w:tcW w:w="5379" w:type="dxa"/>
            <w:vAlign w:val="center"/>
          </w:tcPr>
          <w:p w14:paraId="18124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" w:hAnsi="仿宋" w:eastAsia="仿宋" w:cs="仿宋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  <w:t>刘海军 杜颖军 王若晨</w:t>
            </w: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  <w:t xml:space="preserve">卞晓伟 高  强 任  洋 </w:t>
            </w:r>
          </w:p>
        </w:tc>
        <w:tc>
          <w:tcPr>
            <w:tcW w:w="2186" w:type="dxa"/>
            <w:vMerge w:val="continue"/>
            <w:vAlign w:val="center"/>
          </w:tcPr>
          <w:p w14:paraId="2FA1E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 w:cs="仿宋"/>
                <w:bCs/>
                <w:kern w:val="2"/>
                <w:sz w:val="28"/>
                <w:szCs w:val="28"/>
              </w:rPr>
            </w:pPr>
          </w:p>
        </w:tc>
      </w:tr>
      <w:tr w14:paraId="64481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347" w:type="dxa"/>
            <w:vAlign w:val="center"/>
          </w:tcPr>
          <w:p w14:paraId="50E10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  <w:t>6月5日</w:t>
            </w:r>
          </w:p>
        </w:tc>
        <w:tc>
          <w:tcPr>
            <w:tcW w:w="1489" w:type="dxa"/>
            <w:vAlign w:val="center"/>
          </w:tcPr>
          <w:p w14:paraId="63CD2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  <w:t>刘育生</w:t>
            </w:r>
          </w:p>
        </w:tc>
        <w:tc>
          <w:tcPr>
            <w:tcW w:w="5379" w:type="dxa"/>
            <w:vAlign w:val="center"/>
          </w:tcPr>
          <w:p w14:paraId="04786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" w:hAnsi="仿宋" w:eastAsia="仿宋" w:cs="仿宋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  <w:t>刘海军 杜颖军 王若晨</w:t>
            </w: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  <w:t>张  赟</w:t>
            </w:r>
          </w:p>
        </w:tc>
        <w:tc>
          <w:tcPr>
            <w:tcW w:w="2186" w:type="dxa"/>
            <w:vMerge w:val="continue"/>
            <w:vAlign w:val="center"/>
          </w:tcPr>
          <w:p w14:paraId="4151C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 w:cs="仿宋"/>
                <w:bCs/>
                <w:kern w:val="2"/>
                <w:sz w:val="28"/>
                <w:szCs w:val="28"/>
              </w:rPr>
            </w:pPr>
          </w:p>
        </w:tc>
      </w:tr>
      <w:tr w14:paraId="2A126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47" w:type="dxa"/>
            <w:vAlign w:val="center"/>
          </w:tcPr>
          <w:p w14:paraId="3D11B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  <w:t>6月6日</w:t>
            </w:r>
          </w:p>
        </w:tc>
        <w:tc>
          <w:tcPr>
            <w:tcW w:w="1489" w:type="dxa"/>
            <w:vAlign w:val="center"/>
          </w:tcPr>
          <w:p w14:paraId="6BEED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  <w:t>杜军宝</w:t>
            </w:r>
          </w:p>
        </w:tc>
        <w:tc>
          <w:tcPr>
            <w:tcW w:w="5379" w:type="dxa"/>
            <w:vAlign w:val="center"/>
          </w:tcPr>
          <w:p w14:paraId="42A41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560" w:hanging="560" w:hangingChars="200"/>
              <w:jc w:val="both"/>
              <w:textAlignment w:val="auto"/>
              <w:rPr>
                <w:rFonts w:hint="default" w:ascii="仿宋" w:hAnsi="仿宋" w:eastAsia="仿宋" w:cs="仿宋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  <w:t xml:space="preserve">刘海军 杜颖军 </w:t>
            </w: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/>
              </w:rPr>
              <w:t xml:space="preserve">王若晨 </w:t>
            </w: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  <w:t>杜联合</w:t>
            </w: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  <w:t>张  燕</w:t>
            </w:r>
          </w:p>
        </w:tc>
        <w:tc>
          <w:tcPr>
            <w:tcW w:w="2186" w:type="dxa"/>
            <w:vMerge w:val="continue"/>
            <w:vAlign w:val="center"/>
          </w:tcPr>
          <w:p w14:paraId="4F486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560" w:hanging="560" w:hangingChars="200"/>
              <w:jc w:val="both"/>
              <w:textAlignment w:val="auto"/>
              <w:rPr>
                <w:rFonts w:ascii="仿宋" w:hAnsi="仿宋" w:eastAsia="仿宋" w:cs="仿宋"/>
                <w:bCs/>
                <w:kern w:val="2"/>
                <w:sz w:val="28"/>
                <w:szCs w:val="28"/>
              </w:rPr>
            </w:pPr>
          </w:p>
        </w:tc>
      </w:tr>
    </w:tbl>
    <w:p w14:paraId="7A3ED5CB">
      <w:pPr>
        <w:widowControl w:val="0"/>
        <w:spacing w:line="560" w:lineRule="exact"/>
        <w:jc w:val="center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/>
        </w:rPr>
      </w:pPr>
    </w:p>
    <w:p w14:paraId="037CBD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C94446C-3A0A-4CCD-8995-CB6A2F547F9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446798B-D258-4D1E-8788-C32705CE9A8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45BC176A-CE3D-4E66-90DB-010D3608868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FE8BFEC-E317-49B3-9811-CBC9D2ECE71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30E5A1"/>
    <w:multiLevelType w:val="singleLevel"/>
    <w:tmpl w:val="A430E5A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F4E1F32"/>
    <w:multiLevelType w:val="singleLevel"/>
    <w:tmpl w:val="2F4E1F3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FA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2025-05-26T01:34:35Z</dcterms:created>
  <dc:creator>Lenovo</dc:creator>
  <cp:lastModifiedBy>熊猫蓓蓓（西农博览园）</cp:lastModifiedBy>
  <dcterms:modified xsi:type="dcterms:W3CDTF">2025-05-26T01:36:25Z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eyJoZGlkIjoiNjNkMTJhOTY5NGFmMGFhYmFjZDA1OGYyYjczNzNkNzAiLCJ1c2VySWQiOiIzMzY0NTQwNDUifQ==</vt:lpwstr>
  </property>
  <property fmtid="{D5CDD505-2E9C-101B-9397-08002B2CF9AE}" pid="4" name="ICV">
    <vt:lpwstr>F6840FF24ADB46B7914B24F9CCA6B86C_12</vt:lpwstr>
  </property>
</Properties>
</file>