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2F212">
      <w:pPr>
        <w:jc w:val="both"/>
        <w:rPr>
          <w:rFonts w:ascii="方正小标宋_GBK" w:hAnsi="方正公文小标宋" w:eastAsia="方正小标宋_GBK" w:cs="方正公文小标宋"/>
          <w:sz w:val="15"/>
          <w:szCs w:val="15"/>
        </w:rPr>
      </w:pPr>
    </w:p>
    <w:p w14:paraId="083CBB44">
      <w:pPr>
        <w:spacing w:afterLines="100"/>
        <w:ind w:left="0" w:leftChars="0"/>
        <w:jc w:val="center"/>
        <w:rPr>
          <w:rFonts w:hint="eastAsia" w:ascii="方正小标宋简体" w:hAnsi="方正小标宋简体" w:eastAsia="方正小标宋简体" w:cs="方正小标宋简体"/>
          <w:b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场站管理服务处自产农产品生产管理办法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36"/>
          <w:szCs w:val="36"/>
        </w:rPr>
        <w:t>（试行）</w:t>
      </w:r>
    </w:p>
    <w:p w14:paraId="62A01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第一条  为鼓励场站管理服务处所属各试验场站挖掘土地资源潜力，在满足教学科研用地的前提下开展农业生产，增强试验场站自主造血功能，结合场站工作实际，制定本管理办法。</w:t>
      </w:r>
    </w:p>
    <w:p w14:paraId="6ED339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zh-CN"/>
        </w:rPr>
        <w:t>第</w:t>
      </w:r>
      <w:r>
        <w:rPr>
          <w:rFonts w:hint="eastAsia" w:ascii="仿宋_GB2312" w:hAnsi="仿宋_GB2312" w:eastAsia="仿宋_GB2312"/>
          <w:sz w:val="32"/>
        </w:rPr>
        <w:t xml:space="preserve">二条  </w:t>
      </w:r>
      <w:r>
        <w:rPr>
          <w:rFonts w:hint="eastAsia" w:ascii="仿宋_GB2312" w:hAnsi="仿宋_GB2312" w:eastAsia="仿宋_GB2312"/>
          <w:sz w:val="32"/>
          <w:lang w:val="zh-CN"/>
        </w:rPr>
        <w:t>自产农产品</w:t>
      </w:r>
      <w:r>
        <w:rPr>
          <w:rFonts w:hint="eastAsia" w:ascii="仿宋_GB2312" w:hAnsi="仿宋_GB2312" w:eastAsia="仿宋_GB2312"/>
          <w:sz w:val="32"/>
        </w:rPr>
        <w:t>是指各试验场站利用空闲地、歇茬地和设施等资源自主进行耕种、</w:t>
      </w:r>
      <w:r>
        <w:rPr>
          <w:rFonts w:hint="eastAsia" w:ascii="仿宋_GB2312" w:hAnsi="仿宋_GB2312" w:eastAsia="仿宋_GB2312"/>
          <w:sz w:val="32"/>
          <w:lang w:val="zh-CN"/>
        </w:rPr>
        <w:t>养殖、</w:t>
      </w:r>
      <w:r>
        <w:rPr>
          <w:rFonts w:hint="eastAsia" w:ascii="仿宋_GB2312" w:hAnsi="仿宋_GB2312" w:eastAsia="仿宋_GB2312"/>
          <w:sz w:val="32"/>
        </w:rPr>
        <w:t>加工等</w:t>
      </w:r>
      <w:r>
        <w:rPr>
          <w:rFonts w:hint="eastAsia" w:ascii="仿宋_GB2312" w:hAnsi="仿宋_GB2312" w:eastAsia="仿宋_GB2312"/>
          <w:sz w:val="32"/>
          <w:lang w:val="zh-CN"/>
        </w:rPr>
        <w:t>活动形成的</w:t>
      </w:r>
      <w:r>
        <w:rPr>
          <w:rFonts w:hint="eastAsia" w:ascii="仿宋_GB2312" w:hAnsi="仿宋_GB2312" w:eastAsia="仿宋_GB2312"/>
          <w:sz w:val="32"/>
        </w:rPr>
        <w:t>农林作物和</w:t>
      </w:r>
      <w:r>
        <w:rPr>
          <w:rFonts w:hint="eastAsia" w:ascii="仿宋_GB2312" w:hAnsi="仿宋_GB2312" w:eastAsia="仿宋_GB2312"/>
          <w:sz w:val="32"/>
          <w:lang w:val="zh-CN"/>
        </w:rPr>
        <w:t>动物产品。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bookmarkStart w:id="0" w:name="_GoBack"/>
      <w:bookmarkEnd w:id="0"/>
    </w:p>
    <w:p w14:paraId="54DFD2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zh-CN"/>
        </w:rPr>
        <w:t>第</w:t>
      </w:r>
      <w:r>
        <w:rPr>
          <w:rFonts w:hint="eastAsia" w:ascii="仿宋_GB2312" w:hAnsi="仿宋_GB2312" w:eastAsia="仿宋_GB2312"/>
          <w:sz w:val="32"/>
        </w:rPr>
        <w:t>三条  农业生产活动成本以各</w:t>
      </w:r>
      <w:r>
        <w:rPr>
          <w:rFonts w:hint="eastAsia" w:ascii="仿宋_GB2312" w:hAnsi="仿宋_GB2312" w:eastAsia="仿宋_GB2312"/>
          <w:sz w:val="32"/>
          <w:lang w:val="zh-CN"/>
        </w:rPr>
        <w:t>试验场站</w:t>
      </w:r>
      <w:r>
        <w:rPr>
          <w:rFonts w:hint="eastAsia" w:ascii="仿宋_GB2312" w:hAnsi="仿宋_GB2312" w:eastAsia="仿宋_GB2312"/>
          <w:sz w:val="32"/>
        </w:rPr>
        <w:t>投入为主，场站管理服务处设立农业生产活动资金（以下简称“生产资金”）。</w:t>
      </w:r>
    </w:p>
    <w:p w14:paraId="7521B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第四条  </w:t>
      </w:r>
      <w:r>
        <w:rPr>
          <w:rFonts w:hint="eastAsia" w:ascii="仿宋_GB2312" w:hAnsi="仿宋_GB2312" w:eastAsia="仿宋_GB2312"/>
          <w:sz w:val="32"/>
          <w:lang w:val="zh-CN"/>
        </w:rPr>
        <w:t>生产资金</w:t>
      </w:r>
      <w:r>
        <w:rPr>
          <w:rFonts w:hint="eastAsia" w:ascii="仿宋_GB2312" w:hAnsi="仿宋_GB2312" w:eastAsia="仿宋_GB2312"/>
          <w:sz w:val="32"/>
        </w:rPr>
        <w:t>使用采取申请制。试验场站进行农业生产活动投入资金不足时，可申请生产资金。生产资金申请应包含</w:t>
      </w:r>
      <w:r>
        <w:rPr>
          <w:rFonts w:hint="eastAsia" w:ascii="仿宋_GB2312" w:hAnsi="仿宋_GB2312" w:eastAsia="仿宋_GB2312"/>
          <w:sz w:val="32"/>
          <w:lang w:val="zh-CN"/>
        </w:rPr>
        <w:t>生产</w:t>
      </w:r>
      <w:r>
        <w:rPr>
          <w:rFonts w:hint="eastAsia" w:ascii="仿宋_GB2312" w:hAnsi="仿宋_GB2312" w:eastAsia="仿宋_GB2312"/>
          <w:sz w:val="32"/>
        </w:rPr>
        <w:t>计划</w:t>
      </w:r>
      <w:r>
        <w:rPr>
          <w:rFonts w:hint="eastAsia" w:ascii="仿宋_GB2312" w:hAnsi="仿宋_GB2312" w:eastAsia="仿宋_GB2312"/>
          <w:sz w:val="32"/>
          <w:lang w:val="zh-CN"/>
        </w:rPr>
        <w:t>、支出预算和</w:t>
      </w:r>
      <w:r>
        <w:rPr>
          <w:rFonts w:hint="eastAsia" w:ascii="仿宋_GB2312" w:hAnsi="仿宋_GB2312" w:eastAsia="仿宋_GB2312"/>
          <w:sz w:val="32"/>
        </w:rPr>
        <w:t>预期收益等内容（详见附表）。</w:t>
      </w:r>
    </w:p>
    <w:p w14:paraId="0E6BA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第五条  </w:t>
      </w:r>
      <w:r>
        <w:rPr>
          <w:rFonts w:hint="eastAsia" w:ascii="仿宋_GB2312" w:hAnsi="仿宋_GB2312" w:eastAsia="仿宋_GB2312"/>
          <w:sz w:val="32"/>
          <w:lang w:val="zh-CN"/>
        </w:rPr>
        <w:t>生产资金</w:t>
      </w:r>
      <w:r>
        <w:rPr>
          <w:rFonts w:hint="eastAsia" w:ascii="仿宋_GB2312" w:hAnsi="仿宋_GB2312" w:eastAsia="仿宋_GB2312"/>
          <w:sz w:val="32"/>
        </w:rPr>
        <w:t>专款专用，</w:t>
      </w:r>
      <w:r>
        <w:rPr>
          <w:rFonts w:hint="eastAsia" w:ascii="仿宋_GB2312" w:hAnsi="仿宋_GB2312" w:eastAsia="仿宋_GB2312"/>
          <w:sz w:val="32"/>
          <w:lang w:val="zh-CN"/>
        </w:rPr>
        <w:t>支出票据报销审批同预算经费报销审批权限及程序。</w:t>
      </w:r>
    </w:p>
    <w:p w14:paraId="0DA83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第</w:t>
      </w:r>
      <w:r>
        <w:rPr>
          <w:rFonts w:hint="eastAsia" w:ascii="仿宋_GB2312" w:hAnsi="仿宋_GB2312" w:eastAsia="仿宋_GB2312"/>
          <w:sz w:val="32"/>
        </w:rPr>
        <w:t xml:space="preserve">六条  </w:t>
      </w:r>
      <w:r>
        <w:rPr>
          <w:rFonts w:hint="eastAsia" w:ascii="仿宋_GB2312" w:hAnsi="仿宋_GB2312" w:eastAsia="仿宋_GB2312"/>
          <w:sz w:val="32"/>
          <w:lang w:val="zh-CN"/>
        </w:rPr>
        <w:t>自产农产品处置执行市场价格调研、公开竞价</w:t>
      </w:r>
      <w:r>
        <w:rPr>
          <w:rFonts w:ascii="仿宋_GB2312" w:hAnsi="仿宋_GB2312" w:eastAsia="仿宋_GB2312"/>
          <w:sz w:val="32"/>
          <w:lang w:val="zh-CN"/>
        </w:rPr>
        <w:t>的形式，必要时可采用评审或评估的办法确定出售价格</w:t>
      </w:r>
      <w:r>
        <w:rPr>
          <w:rFonts w:hint="eastAsia" w:ascii="仿宋_GB2312" w:hAnsi="仿宋_GB2312" w:eastAsia="仿宋_GB2312"/>
          <w:sz w:val="32"/>
          <w:lang w:val="zh-CN"/>
        </w:rPr>
        <w:t>。</w:t>
      </w:r>
    </w:p>
    <w:p w14:paraId="28F9D6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</w:rPr>
        <w:t>1.单批预估价值在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万元及以下的，由各试验场站组成处置小组自行组织</w:t>
      </w:r>
      <w:r>
        <w:rPr>
          <w:rFonts w:hint="eastAsia" w:ascii="仿宋_GB2312" w:hAnsi="仿宋_GB2312" w:eastAsia="仿宋_GB2312"/>
          <w:sz w:val="32"/>
          <w:lang w:val="zh-CN"/>
        </w:rPr>
        <w:t>竞价销售</w:t>
      </w:r>
      <w:r>
        <w:rPr>
          <w:rFonts w:hint="eastAsia" w:ascii="仿宋_GB2312" w:hAnsi="仿宋_GB2312" w:eastAsia="仿宋_GB2312"/>
          <w:sz w:val="32"/>
        </w:rPr>
        <w:t>，销售纪要、合同等资料自行存档。</w:t>
      </w:r>
    </w:p>
    <w:p w14:paraId="3F615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2.单批预估价值在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万元以上的，由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场站货物与服务采购工作组</w:t>
      </w:r>
      <w:r>
        <w:rPr>
          <w:rFonts w:hint="eastAsia" w:ascii="仿宋_GB2312" w:hAnsi="仿宋_GB2312" w:eastAsia="仿宋_GB2312"/>
          <w:sz w:val="32"/>
        </w:rPr>
        <w:t>处置。</w:t>
      </w:r>
    </w:p>
    <w:p w14:paraId="28BA5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</w:rPr>
        <w:t xml:space="preserve">第七条  </w:t>
      </w:r>
      <w:r>
        <w:rPr>
          <w:rFonts w:hint="eastAsia" w:ascii="仿宋_GB2312" w:hAnsi="仿宋_GB2312" w:eastAsia="仿宋_GB2312"/>
          <w:sz w:val="32"/>
          <w:lang w:val="zh-CN"/>
        </w:rPr>
        <w:t>自产农产品</w:t>
      </w:r>
      <w:r>
        <w:rPr>
          <w:rFonts w:hint="eastAsia" w:ascii="仿宋_GB2312" w:hAnsi="仿宋_GB2312" w:eastAsia="仿宋_GB2312"/>
          <w:sz w:val="32"/>
        </w:rPr>
        <w:t>处置执行收支</w:t>
      </w:r>
      <w:r>
        <w:rPr>
          <w:rFonts w:hint="eastAsia" w:ascii="仿宋_GB2312" w:hAnsi="仿宋_GB2312" w:eastAsia="仿宋_GB2312"/>
          <w:sz w:val="32"/>
          <w:lang w:val="zh-CN"/>
        </w:rPr>
        <w:t>两条线</w:t>
      </w:r>
      <w:r>
        <w:rPr>
          <w:rFonts w:hint="eastAsia" w:ascii="仿宋_GB2312" w:hAnsi="仿宋_GB2312" w:eastAsia="仿宋_GB2312"/>
          <w:sz w:val="32"/>
        </w:rPr>
        <w:t>。账户为场</w:t>
      </w:r>
      <w:r>
        <w:rPr>
          <w:rFonts w:hint="eastAsia" w:ascii="仿宋_GB2312" w:hAnsi="仿宋_GB2312" w:eastAsia="仿宋_GB2312"/>
          <w:sz w:val="32"/>
          <w:lang w:val="zh-CN"/>
        </w:rPr>
        <w:t>站管理服务处</w:t>
      </w:r>
      <w:r>
        <w:rPr>
          <w:rFonts w:hint="eastAsia" w:ascii="仿宋_GB2312" w:hAnsi="仿宋_GB2312" w:eastAsia="仿宋_GB2312"/>
          <w:sz w:val="32"/>
        </w:rPr>
        <w:t>科教副产品收入</w:t>
      </w:r>
      <w:r>
        <w:rPr>
          <w:rFonts w:hint="eastAsia" w:ascii="仿宋_GB2312" w:hAnsi="仿宋_GB2312" w:eastAsia="仿宋_GB2312"/>
          <w:sz w:val="32"/>
          <w:lang w:val="zh-CN"/>
        </w:rPr>
        <w:t>专用账户。</w:t>
      </w:r>
      <w:r>
        <w:rPr>
          <w:rFonts w:hint="eastAsia" w:ascii="仿宋_GB2312" w:hAnsi="仿宋_GB2312" w:eastAsia="仿宋_GB2312"/>
          <w:sz w:val="32"/>
        </w:rPr>
        <w:t>处置收入应及时上交、列支及时报销</w:t>
      </w:r>
      <w:r>
        <w:rPr>
          <w:rFonts w:hint="eastAsia" w:ascii="仿宋_GB2312" w:hAnsi="仿宋_GB2312" w:eastAsia="仿宋_GB2312"/>
          <w:sz w:val="32"/>
          <w:lang w:val="zh-CN"/>
        </w:rPr>
        <w:t>。</w:t>
      </w:r>
    </w:p>
    <w:p w14:paraId="3E509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第八条  </w:t>
      </w:r>
      <w:r>
        <w:rPr>
          <w:rFonts w:hint="eastAsia" w:ascii="仿宋_GB2312" w:hAnsi="仿宋_GB2312" w:eastAsia="仿宋_GB2312"/>
          <w:sz w:val="32"/>
          <w:lang w:val="zh-CN"/>
        </w:rPr>
        <w:t>自产农产品</w:t>
      </w:r>
      <w:r>
        <w:rPr>
          <w:rFonts w:hint="eastAsia" w:ascii="仿宋_GB2312" w:hAnsi="仿宋_GB2312" w:eastAsia="仿宋_GB2312"/>
          <w:sz w:val="32"/>
        </w:rPr>
        <w:t>处置过程中如遇天气等特殊问题，由场站货物与服务采购工作组</w:t>
      </w:r>
      <w:r>
        <w:rPr>
          <w:rFonts w:ascii="仿宋_GB2312" w:hAnsi="仿宋_GB2312" w:eastAsia="仿宋_GB2312"/>
          <w:sz w:val="32"/>
        </w:rPr>
        <w:t>研究</w:t>
      </w:r>
      <w:r>
        <w:rPr>
          <w:rFonts w:hint="eastAsia" w:ascii="仿宋_GB2312" w:hAnsi="仿宋_GB2312" w:eastAsia="仿宋_GB2312"/>
          <w:sz w:val="32"/>
        </w:rPr>
        <w:t>妥善解决</w:t>
      </w:r>
      <w:r>
        <w:rPr>
          <w:rFonts w:ascii="仿宋_GB2312" w:hAnsi="仿宋_GB2312" w:eastAsia="仿宋_GB2312"/>
          <w:sz w:val="32"/>
        </w:rPr>
        <w:t>。</w:t>
      </w:r>
    </w:p>
    <w:p w14:paraId="2DD0A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第九条  本管理办法自发布之日起执行。</w:t>
      </w:r>
    </w:p>
    <w:p w14:paraId="72F441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第十条  本管理办法由资源管理科负责解释。</w:t>
      </w:r>
    </w:p>
    <w:p w14:paraId="7BF3A5C4">
      <w:pPr>
        <w:rPr>
          <w:rFonts w:ascii="仿宋_GB2312" w:hAnsi="仿宋_GB2312" w:eastAsia="仿宋_GB2312"/>
          <w:sz w:val="32"/>
        </w:rPr>
      </w:pPr>
    </w:p>
    <w:p w14:paraId="2B6ACC5C">
      <w:pPr>
        <w:rPr>
          <w:rFonts w:ascii="仿宋_GB2312" w:hAnsi="仿宋_GB2312" w:eastAsia="仿宋_GB2312"/>
          <w:sz w:val="32"/>
        </w:rPr>
      </w:pPr>
    </w:p>
    <w:p w14:paraId="01D6247F">
      <w:pPr>
        <w:rPr>
          <w:rFonts w:ascii="仿宋_GB2312" w:hAnsi="仿宋_GB2312" w:eastAsia="仿宋_GB2312"/>
          <w:sz w:val="32"/>
        </w:rPr>
      </w:pPr>
    </w:p>
    <w:p w14:paraId="4FF3DF0C">
      <w:pPr>
        <w:rPr>
          <w:rFonts w:ascii="仿宋_GB2312" w:hAnsi="仿宋_GB2312" w:eastAsia="仿宋_GB2312"/>
          <w:sz w:val="32"/>
        </w:rPr>
      </w:pPr>
    </w:p>
    <w:p w14:paraId="08DA35CE">
      <w:pPr>
        <w:rPr>
          <w:rFonts w:ascii="仿宋_GB2312" w:hAnsi="仿宋_GB2312" w:eastAsia="仿宋_GB2312"/>
          <w:sz w:val="32"/>
        </w:rPr>
      </w:pPr>
    </w:p>
    <w:p w14:paraId="3FA4650C">
      <w:pPr>
        <w:rPr>
          <w:rFonts w:ascii="仿宋_GB2312" w:hAnsi="仿宋_GB2312" w:eastAsia="仿宋_GB2312"/>
          <w:sz w:val="32"/>
        </w:rPr>
      </w:pPr>
    </w:p>
    <w:p w14:paraId="3DC69BAB">
      <w:pPr>
        <w:rPr>
          <w:rFonts w:ascii="仿宋_GB2312" w:hAnsi="仿宋_GB2312" w:eastAsia="仿宋_GB2312"/>
          <w:sz w:val="32"/>
        </w:rPr>
      </w:pPr>
    </w:p>
    <w:p w14:paraId="126A4590">
      <w:pPr>
        <w:rPr>
          <w:rFonts w:ascii="仿宋_GB2312" w:hAnsi="仿宋_GB2312" w:eastAsia="仿宋_GB2312"/>
          <w:sz w:val="32"/>
        </w:rPr>
      </w:pPr>
    </w:p>
    <w:p w14:paraId="0634E5EF">
      <w:pPr>
        <w:rPr>
          <w:rFonts w:ascii="仿宋_GB2312" w:hAnsi="仿宋_GB2312" w:eastAsia="仿宋_GB2312"/>
          <w:sz w:val="32"/>
        </w:rPr>
      </w:pPr>
    </w:p>
    <w:p w14:paraId="4289EACE">
      <w:pPr>
        <w:rPr>
          <w:rFonts w:ascii="仿宋_GB2312" w:hAnsi="仿宋_GB2312" w:eastAsia="仿宋_GB2312"/>
          <w:sz w:val="32"/>
        </w:rPr>
      </w:pPr>
    </w:p>
    <w:p w14:paraId="1CD53E48">
      <w:pPr>
        <w:jc w:val="center"/>
        <w:rPr>
          <w:rFonts w:ascii="方正小标宋_GBK" w:hAnsi="仿宋" w:eastAsia="方正小标宋_GBK"/>
          <w:bCs/>
          <w:sz w:val="32"/>
          <w:szCs w:val="32"/>
        </w:rPr>
      </w:pPr>
    </w:p>
    <w:p w14:paraId="23661936">
      <w:pPr>
        <w:jc w:val="center"/>
        <w:rPr>
          <w:rFonts w:ascii="方正小标宋_GBK" w:hAnsi="仿宋" w:eastAsia="方正小标宋_GBK"/>
          <w:bCs/>
          <w:sz w:val="32"/>
          <w:szCs w:val="32"/>
        </w:rPr>
      </w:pPr>
    </w:p>
    <w:p w14:paraId="2E5BA1CF">
      <w:pPr>
        <w:jc w:val="center"/>
        <w:rPr>
          <w:rFonts w:ascii="方正小标宋_GBK" w:hAnsi="仿宋" w:eastAsia="方正小标宋_GBK"/>
          <w:bCs/>
          <w:sz w:val="32"/>
          <w:szCs w:val="32"/>
        </w:rPr>
      </w:pPr>
    </w:p>
    <w:p w14:paraId="64709848">
      <w:pPr>
        <w:jc w:val="center"/>
        <w:rPr>
          <w:rFonts w:ascii="方正小标宋_GBK" w:hAnsi="仿宋" w:eastAsia="方正小标宋_GBK"/>
          <w:bCs/>
          <w:sz w:val="32"/>
          <w:szCs w:val="32"/>
        </w:rPr>
      </w:pPr>
    </w:p>
    <w:p w14:paraId="6C274A32">
      <w:pPr>
        <w:jc w:val="both"/>
        <w:rPr>
          <w:rFonts w:ascii="方正小标宋_GBK" w:hAnsi="仿宋" w:eastAsia="方正小标宋_GBK"/>
          <w:bCs/>
          <w:sz w:val="32"/>
          <w:szCs w:val="32"/>
        </w:rPr>
      </w:pPr>
    </w:p>
    <w:p w14:paraId="346E6597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 w14:paraId="3CB22B24">
      <w:pPr>
        <w:jc w:val="center"/>
        <w:rPr>
          <w:rFonts w:ascii="方正小标宋_GBK" w:hAnsi="仿宋" w:eastAsia="方正小标宋_GBK"/>
          <w:bCs/>
          <w:sz w:val="32"/>
          <w:szCs w:val="32"/>
        </w:rPr>
      </w:pPr>
      <w:r>
        <w:rPr>
          <w:rFonts w:hint="eastAsia" w:ascii="方正小标宋_GBK" w:hAnsi="仿宋" w:eastAsia="方正小标宋_GBK"/>
          <w:bCs/>
          <w:sz w:val="32"/>
          <w:szCs w:val="32"/>
          <w:lang w:val="zh-CN"/>
        </w:rPr>
        <w:t>生产资金</w:t>
      </w:r>
      <w:r>
        <w:rPr>
          <w:rFonts w:hint="eastAsia" w:ascii="方正小标宋_GBK" w:hAnsi="仿宋" w:eastAsia="方正小标宋_GBK"/>
          <w:bCs/>
          <w:sz w:val="32"/>
          <w:szCs w:val="32"/>
        </w:rPr>
        <w:t>使用申请表</w:t>
      </w:r>
    </w:p>
    <w:tbl>
      <w:tblPr>
        <w:tblStyle w:val="5"/>
        <w:tblW w:w="9501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204"/>
        <w:gridCol w:w="1420"/>
        <w:gridCol w:w="3500"/>
      </w:tblGrid>
      <w:tr w14:paraId="2C79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center"/>
          </w:tcPr>
          <w:p w14:paraId="332324B2"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申请单位</w:t>
            </w:r>
          </w:p>
        </w:tc>
        <w:tc>
          <w:tcPr>
            <w:tcW w:w="2204" w:type="dxa"/>
          </w:tcPr>
          <w:p w14:paraId="19018992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63DA83F3"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</w:t>
            </w:r>
          </w:p>
        </w:tc>
        <w:tc>
          <w:tcPr>
            <w:tcW w:w="3500" w:type="dxa"/>
          </w:tcPr>
          <w:p w14:paraId="615EE7F1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546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center"/>
          </w:tcPr>
          <w:p w14:paraId="67588697"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使用时间</w:t>
            </w:r>
          </w:p>
        </w:tc>
        <w:tc>
          <w:tcPr>
            <w:tcW w:w="7124" w:type="dxa"/>
            <w:gridSpan w:val="3"/>
          </w:tcPr>
          <w:p w14:paraId="3AD25D48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    年  月  日至    年  月  日</w:t>
            </w:r>
          </w:p>
        </w:tc>
      </w:tr>
      <w:tr w14:paraId="0B97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2377" w:type="dxa"/>
            <w:vAlign w:val="center"/>
          </w:tcPr>
          <w:p w14:paraId="794F913B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生产</w:t>
            </w:r>
          </w:p>
          <w:p w14:paraId="083897FB">
            <w:pPr>
              <w:widowControl w:val="0"/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30"/>
                <w:szCs w:val="30"/>
              </w:rPr>
              <w:t>计划</w:t>
            </w:r>
          </w:p>
        </w:tc>
        <w:tc>
          <w:tcPr>
            <w:tcW w:w="7124" w:type="dxa"/>
            <w:gridSpan w:val="3"/>
          </w:tcPr>
          <w:p w14:paraId="06B8CBA0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</w:p>
          <w:p w14:paraId="61299A7E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</w:p>
          <w:p w14:paraId="3CBEA454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DC1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2377" w:type="dxa"/>
            <w:vAlign w:val="center"/>
          </w:tcPr>
          <w:p w14:paraId="59F05267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支出</w:t>
            </w:r>
          </w:p>
          <w:p w14:paraId="7F70DF57"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预算</w:t>
            </w:r>
          </w:p>
        </w:tc>
        <w:tc>
          <w:tcPr>
            <w:tcW w:w="7124" w:type="dxa"/>
            <w:gridSpan w:val="3"/>
          </w:tcPr>
          <w:p w14:paraId="3778CA98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</w:p>
          <w:p w14:paraId="34A3B5C4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380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2377" w:type="dxa"/>
            <w:vAlign w:val="center"/>
          </w:tcPr>
          <w:p w14:paraId="5DA638EC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预期</w:t>
            </w:r>
          </w:p>
          <w:p w14:paraId="29F0429C"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收益</w:t>
            </w:r>
          </w:p>
        </w:tc>
        <w:tc>
          <w:tcPr>
            <w:tcW w:w="7124" w:type="dxa"/>
            <w:gridSpan w:val="3"/>
          </w:tcPr>
          <w:p w14:paraId="72DD7664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</w:p>
          <w:p w14:paraId="11DD870B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45C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377" w:type="dxa"/>
            <w:vAlign w:val="center"/>
          </w:tcPr>
          <w:p w14:paraId="6E4D52E5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资源管理科</w:t>
            </w:r>
          </w:p>
          <w:p w14:paraId="4FCEADFA"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124" w:type="dxa"/>
            <w:gridSpan w:val="3"/>
          </w:tcPr>
          <w:p w14:paraId="5A2F878D">
            <w:pPr>
              <w:widowControl w:val="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       </w:t>
            </w:r>
          </w:p>
          <w:p w14:paraId="1CE9457E">
            <w:pPr>
              <w:widowControl w:val="0"/>
              <w:ind w:firstLine="5400" w:firstLineChars="18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月  日</w:t>
            </w:r>
          </w:p>
        </w:tc>
      </w:tr>
      <w:tr w14:paraId="0D28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377" w:type="dxa"/>
            <w:vAlign w:val="center"/>
          </w:tcPr>
          <w:p w14:paraId="27339AAB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场站管理服务处意见</w:t>
            </w:r>
          </w:p>
        </w:tc>
        <w:tc>
          <w:tcPr>
            <w:tcW w:w="7124" w:type="dxa"/>
            <w:gridSpan w:val="3"/>
          </w:tcPr>
          <w:p w14:paraId="128656A4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</w:p>
          <w:p w14:paraId="22674DFF">
            <w:pPr>
              <w:widowControl w:val="0"/>
              <w:ind w:firstLine="5400" w:firstLineChars="18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月  日</w:t>
            </w:r>
          </w:p>
        </w:tc>
      </w:tr>
      <w:tr w14:paraId="3CA3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377" w:type="dxa"/>
            <w:vAlign w:val="center"/>
          </w:tcPr>
          <w:p w14:paraId="7F827928"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7124" w:type="dxa"/>
            <w:gridSpan w:val="3"/>
          </w:tcPr>
          <w:p w14:paraId="69A963D5">
            <w:pPr>
              <w:widowControl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153DEC3E">
      <w:pPr>
        <w:rPr>
          <w:rFonts w:ascii="仿宋_GB2312" w:hAnsi="仿宋_GB2312" w:eastAsia="仿宋_GB2312"/>
          <w:sz w:val="32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07F3A5F6-35A0-448F-A50D-B3F89B54A1C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F32F5B4-1A9C-40A2-A70C-D74DF439E9E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9262B1-865C-4082-B82C-73C560A350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2C3C1DC-786D-44AC-AF5F-CB8617EA557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14319"/>
      <w:docPartObj>
        <w:docPartGallery w:val="autotext"/>
      </w:docPartObj>
    </w:sdtPr>
    <w:sdtContent>
      <w:p w14:paraId="400CCD11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01347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yZjVhZGMyYTAzOGQ2OGFkYzhlMjA0ZWQ1N2FjYzMifQ=="/>
  </w:docVars>
  <w:rsids>
    <w:rsidRoot w:val="3AA73EC9"/>
    <w:rsid w:val="00034408"/>
    <w:rsid w:val="00050193"/>
    <w:rsid w:val="00062695"/>
    <w:rsid w:val="000B6135"/>
    <w:rsid w:val="000F4DEB"/>
    <w:rsid w:val="001025AE"/>
    <w:rsid w:val="00147E94"/>
    <w:rsid w:val="0018450B"/>
    <w:rsid w:val="001C1558"/>
    <w:rsid w:val="001E446D"/>
    <w:rsid w:val="00202D3D"/>
    <w:rsid w:val="00203B1D"/>
    <w:rsid w:val="002133E3"/>
    <w:rsid w:val="00243DBD"/>
    <w:rsid w:val="002671E9"/>
    <w:rsid w:val="002711C7"/>
    <w:rsid w:val="0028170F"/>
    <w:rsid w:val="002C1B26"/>
    <w:rsid w:val="00316D8F"/>
    <w:rsid w:val="00352FDA"/>
    <w:rsid w:val="00367D15"/>
    <w:rsid w:val="0038133B"/>
    <w:rsid w:val="0039212F"/>
    <w:rsid w:val="003D5D40"/>
    <w:rsid w:val="00401666"/>
    <w:rsid w:val="004028D2"/>
    <w:rsid w:val="004124FE"/>
    <w:rsid w:val="00440F99"/>
    <w:rsid w:val="004646A6"/>
    <w:rsid w:val="004661C4"/>
    <w:rsid w:val="00474A6D"/>
    <w:rsid w:val="004B502C"/>
    <w:rsid w:val="004B7166"/>
    <w:rsid w:val="004C5C7A"/>
    <w:rsid w:val="004E4C12"/>
    <w:rsid w:val="004F7288"/>
    <w:rsid w:val="00505205"/>
    <w:rsid w:val="00521E1E"/>
    <w:rsid w:val="00541E6A"/>
    <w:rsid w:val="00543B3B"/>
    <w:rsid w:val="00552FC3"/>
    <w:rsid w:val="00573007"/>
    <w:rsid w:val="0057348D"/>
    <w:rsid w:val="005852D9"/>
    <w:rsid w:val="005B522B"/>
    <w:rsid w:val="005D23FC"/>
    <w:rsid w:val="006371DC"/>
    <w:rsid w:val="00642047"/>
    <w:rsid w:val="00675DC5"/>
    <w:rsid w:val="006A7BE1"/>
    <w:rsid w:val="006C12CF"/>
    <w:rsid w:val="006C2691"/>
    <w:rsid w:val="006D140B"/>
    <w:rsid w:val="006E00EF"/>
    <w:rsid w:val="0071091C"/>
    <w:rsid w:val="007121E9"/>
    <w:rsid w:val="007160DE"/>
    <w:rsid w:val="007276E1"/>
    <w:rsid w:val="007669DB"/>
    <w:rsid w:val="00772C08"/>
    <w:rsid w:val="007F2250"/>
    <w:rsid w:val="0082777E"/>
    <w:rsid w:val="00833B95"/>
    <w:rsid w:val="008734B2"/>
    <w:rsid w:val="008A3A4A"/>
    <w:rsid w:val="008A5639"/>
    <w:rsid w:val="008B6BB7"/>
    <w:rsid w:val="008C40D2"/>
    <w:rsid w:val="00901D44"/>
    <w:rsid w:val="00934A45"/>
    <w:rsid w:val="009364F4"/>
    <w:rsid w:val="0096354B"/>
    <w:rsid w:val="00975D77"/>
    <w:rsid w:val="009A40BC"/>
    <w:rsid w:val="009B1404"/>
    <w:rsid w:val="009C0BAA"/>
    <w:rsid w:val="009C4676"/>
    <w:rsid w:val="009E0DB8"/>
    <w:rsid w:val="00A346F9"/>
    <w:rsid w:val="00A37349"/>
    <w:rsid w:val="00A46A24"/>
    <w:rsid w:val="00A46D33"/>
    <w:rsid w:val="00AB1ECB"/>
    <w:rsid w:val="00AC3C74"/>
    <w:rsid w:val="00AE0A53"/>
    <w:rsid w:val="00AE3600"/>
    <w:rsid w:val="00B02B6F"/>
    <w:rsid w:val="00B05089"/>
    <w:rsid w:val="00B55A78"/>
    <w:rsid w:val="00BC044C"/>
    <w:rsid w:val="00C06B75"/>
    <w:rsid w:val="00C37878"/>
    <w:rsid w:val="00C43849"/>
    <w:rsid w:val="00CB4F20"/>
    <w:rsid w:val="00CB5CA7"/>
    <w:rsid w:val="00CC5935"/>
    <w:rsid w:val="00CE237F"/>
    <w:rsid w:val="00D07FEF"/>
    <w:rsid w:val="00D75058"/>
    <w:rsid w:val="00D824A2"/>
    <w:rsid w:val="00DA5A80"/>
    <w:rsid w:val="00DB0570"/>
    <w:rsid w:val="00DC63F7"/>
    <w:rsid w:val="00E56508"/>
    <w:rsid w:val="00EB06DF"/>
    <w:rsid w:val="00EB7A03"/>
    <w:rsid w:val="00EC17B6"/>
    <w:rsid w:val="00ED20B6"/>
    <w:rsid w:val="00F0049B"/>
    <w:rsid w:val="00F11211"/>
    <w:rsid w:val="00F17D8E"/>
    <w:rsid w:val="00F30FDF"/>
    <w:rsid w:val="00F43E6B"/>
    <w:rsid w:val="00F44839"/>
    <w:rsid w:val="00F50865"/>
    <w:rsid w:val="00F8679D"/>
    <w:rsid w:val="00F86E65"/>
    <w:rsid w:val="00F96F78"/>
    <w:rsid w:val="00FC347D"/>
    <w:rsid w:val="02F56D74"/>
    <w:rsid w:val="05346B88"/>
    <w:rsid w:val="0BB04180"/>
    <w:rsid w:val="0D3861DB"/>
    <w:rsid w:val="0D515FB6"/>
    <w:rsid w:val="0F930041"/>
    <w:rsid w:val="12486EC1"/>
    <w:rsid w:val="131665D8"/>
    <w:rsid w:val="131D034D"/>
    <w:rsid w:val="16290DB7"/>
    <w:rsid w:val="177E25F3"/>
    <w:rsid w:val="18F02060"/>
    <w:rsid w:val="1A807414"/>
    <w:rsid w:val="1D7C3E6A"/>
    <w:rsid w:val="1DC94B2E"/>
    <w:rsid w:val="21414386"/>
    <w:rsid w:val="21937A2C"/>
    <w:rsid w:val="21CF0222"/>
    <w:rsid w:val="24956EE3"/>
    <w:rsid w:val="2A5E32CD"/>
    <w:rsid w:val="2AC92840"/>
    <w:rsid w:val="2B3D20BC"/>
    <w:rsid w:val="2ED3584D"/>
    <w:rsid w:val="2EE85DA5"/>
    <w:rsid w:val="2F927575"/>
    <w:rsid w:val="32AE0DC1"/>
    <w:rsid w:val="37A367C3"/>
    <w:rsid w:val="39196DAF"/>
    <w:rsid w:val="39266ADA"/>
    <w:rsid w:val="3AA73EC9"/>
    <w:rsid w:val="3B7D557D"/>
    <w:rsid w:val="3B9F72A2"/>
    <w:rsid w:val="3D324507"/>
    <w:rsid w:val="3D6D6698"/>
    <w:rsid w:val="3D8876D3"/>
    <w:rsid w:val="3DD65870"/>
    <w:rsid w:val="3E9E1A93"/>
    <w:rsid w:val="44EE4DF6"/>
    <w:rsid w:val="458012DF"/>
    <w:rsid w:val="477A7975"/>
    <w:rsid w:val="48174664"/>
    <w:rsid w:val="51204589"/>
    <w:rsid w:val="535B5D4C"/>
    <w:rsid w:val="536C7F5A"/>
    <w:rsid w:val="54667951"/>
    <w:rsid w:val="55202DAA"/>
    <w:rsid w:val="57EE6152"/>
    <w:rsid w:val="5C237623"/>
    <w:rsid w:val="5CCE57E1"/>
    <w:rsid w:val="5E2356B9"/>
    <w:rsid w:val="605E0C2A"/>
    <w:rsid w:val="62B47227"/>
    <w:rsid w:val="63312626"/>
    <w:rsid w:val="63E44079"/>
    <w:rsid w:val="662B15AE"/>
    <w:rsid w:val="681D13CB"/>
    <w:rsid w:val="68F95994"/>
    <w:rsid w:val="6BA047ED"/>
    <w:rsid w:val="6C4264DA"/>
    <w:rsid w:val="6CAB51F7"/>
    <w:rsid w:val="6E712470"/>
    <w:rsid w:val="6F712728"/>
    <w:rsid w:val="6FC3279B"/>
    <w:rsid w:val="72C75577"/>
    <w:rsid w:val="73F76F74"/>
    <w:rsid w:val="757F3943"/>
    <w:rsid w:val="763B5B08"/>
    <w:rsid w:val="787E1A12"/>
    <w:rsid w:val="7C907F65"/>
    <w:rsid w:val="7F364DF4"/>
    <w:rsid w:val="7F6B3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656</Words>
  <Characters>658</Characters>
  <Lines>5</Lines>
  <Paragraphs>1</Paragraphs>
  <TotalTime>1312</TotalTime>
  <ScaleCrop>false</ScaleCrop>
  <LinksUpToDate>false</LinksUpToDate>
  <CharactersWithSpaces>723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2024-11-11T02:30:00Z</dcterms:created>
  <dc:creator>Administrator</dc:creator>
  <cp:lastModifiedBy>熊猫蓓蓓（西农博览园）</cp:lastModifiedBy>
  <cp:lastPrinted>2023-03-16T01:46:00Z</cp:lastPrinted>
  <dcterms:modified xsi:type="dcterms:W3CDTF">2024-11-25T04:11:13Z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5EE735461B0C4AA08250A5A84D5B09CB_13</vt:lpwstr>
  </property>
</Properties>
</file>