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D5" w:rsidRPr="00376059" w:rsidRDefault="001C4ED5" w:rsidP="000C09E9">
      <w:pPr>
        <w:pStyle w:val="PlainText"/>
        <w:shd w:val="clear" w:color="auto" w:fill="FFFFFF"/>
        <w:spacing w:beforeLines="50" w:afterLines="100"/>
        <w:jc w:val="center"/>
        <w:rPr>
          <w:rFonts w:ascii="黑体" w:eastAsia="黑体" w:hAnsi="黑体"/>
          <w:bCs/>
          <w:sz w:val="44"/>
          <w:szCs w:val="44"/>
          <w:shd w:val="clear" w:color="auto" w:fill="FFFFFF"/>
        </w:rPr>
      </w:pPr>
      <w:r w:rsidRPr="00BF00C7">
        <w:rPr>
          <w:rFonts w:ascii="黑体" w:eastAsia="黑体" w:hAnsi="黑体" w:hint="eastAsia"/>
          <w:bCs/>
          <w:sz w:val="44"/>
          <w:szCs w:val="44"/>
          <w:shd w:val="clear" w:color="auto" w:fill="FFFFFF"/>
        </w:rPr>
        <w:t>场站管理中心公务移动通讯费管理实施细则</w:t>
      </w:r>
    </w:p>
    <w:p w:rsidR="001C4ED5" w:rsidRPr="00BF00C7" w:rsidRDefault="001C4ED5" w:rsidP="000C09E9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BF00C7">
        <w:rPr>
          <w:rFonts w:eastAsia="仿宋_GB2312" w:hint="eastAsia"/>
          <w:sz w:val="32"/>
          <w:szCs w:val="32"/>
          <w:shd w:val="clear" w:color="auto" w:fill="FFFFFF"/>
        </w:rPr>
        <w:t>为规范各单位公务移动通讯费管理，根据校办发【</w:t>
      </w:r>
      <w:r w:rsidRPr="00BF00C7">
        <w:rPr>
          <w:rFonts w:eastAsia="仿宋_GB2312"/>
          <w:sz w:val="32"/>
          <w:szCs w:val="32"/>
          <w:shd w:val="clear" w:color="auto" w:fill="FFFFFF"/>
        </w:rPr>
        <w:t>2017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】</w:t>
      </w:r>
      <w:r w:rsidRPr="00BF00C7">
        <w:rPr>
          <w:rFonts w:eastAsia="仿宋_GB2312"/>
          <w:sz w:val="32"/>
          <w:szCs w:val="32"/>
          <w:shd w:val="clear" w:color="auto" w:fill="FFFFFF"/>
        </w:rPr>
        <w:t>3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号文件精神，结合场站管理中心实际，现就公务移动通讯费补助实施细则规定如下：</w:t>
      </w:r>
      <w:r w:rsidRPr="00BF00C7">
        <w:rPr>
          <w:rFonts w:eastAsia="仿宋_GB2312"/>
          <w:sz w:val="32"/>
          <w:szCs w:val="32"/>
          <w:shd w:val="clear" w:color="auto" w:fill="FFFFFF"/>
        </w:rPr>
        <w:t xml:space="preserve"> </w:t>
      </w:r>
    </w:p>
    <w:p w:rsidR="001C4ED5" w:rsidRPr="00BF00C7" w:rsidRDefault="001C4ED5" w:rsidP="00BF00C7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BF00C7">
        <w:rPr>
          <w:rFonts w:eastAsia="仿宋_GB2312" w:hint="eastAsia"/>
          <w:sz w:val="32"/>
          <w:szCs w:val="32"/>
          <w:shd w:val="clear" w:color="auto" w:fill="FFFFFF"/>
        </w:rPr>
        <w:t>一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通讯费补助标准</w:t>
      </w:r>
    </w:p>
    <w:p w:rsidR="001C4ED5" w:rsidRPr="00BF00C7" w:rsidRDefault="001C4ED5" w:rsidP="00BF00C7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BF00C7"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.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处级干部</w:t>
      </w:r>
      <w:r w:rsidRPr="00BF00C7">
        <w:rPr>
          <w:rFonts w:eastAsia="仿宋_GB2312"/>
          <w:sz w:val="32"/>
          <w:szCs w:val="32"/>
          <w:shd w:val="clear" w:color="auto" w:fill="FFFFFF"/>
        </w:rPr>
        <w:t>:</w:t>
      </w:r>
    </w:p>
    <w:p w:rsidR="001C4ED5" w:rsidRPr="00BF00C7" w:rsidRDefault="001C4ED5" w:rsidP="00BF00C7">
      <w:pPr>
        <w:spacing w:line="600" w:lineRule="exact"/>
        <w:ind w:firstLineChars="350" w:firstLine="1120"/>
        <w:rPr>
          <w:rFonts w:eastAsia="仿宋_GB2312"/>
          <w:sz w:val="32"/>
          <w:szCs w:val="32"/>
          <w:shd w:val="clear" w:color="auto" w:fill="FFFFFF"/>
        </w:rPr>
      </w:pPr>
      <w:r w:rsidRPr="00BF00C7">
        <w:rPr>
          <w:rFonts w:eastAsia="仿宋_GB2312" w:hint="eastAsia"/>
          <w:sz w:val="32"/>
          <w:szCs w:val="32"/>
          <w:shd w:val="clear" w:color="auto" w:fill="FFFFFF"/>
        </w:rPr>
        <w:t>正处级</w:t>
      </w:r>
      <w:r w:rsidRPr="00BF00C7">
        <w:rPr>
          <w:rFonts w:eastAsia="仿宋_GB2312"/>
          <w:sz w:val="32"/>
          <w:szCs w:val="32"/>
          <w:shd w:val="clear" w:color="auto" w:fill="FFFFFF"/>
        </w:rPr>
        <w:t>: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每人每月</w:t>
      </w:r>
      <w:r w:rsidRPr="00BF00C7">
        <w:rPr>
          <w:rFonts w:eastAsia="仿宋_GB2312"/>
          <w:sz w:val="32"/>
          <w:szCs w:val="32"/>
          <w:shd w:val="clear" w:color="auto" w:fill="FFFFFF"/>
        </w:rPr>
        <w:t>300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元</w:t>
      </w:r>
      <w:r w:rsidRPr="00BF00C7">
        <w:rPr>
          <w:rFonts w:eastAsia="仿宋_GB2312"/>
          <w:sz w:val="32"/>
          <w:szCs w:val="32"/>
          <w:shd w:val="clear" w:color="auto" w:fill="FFFFFF"/>
        </w:rPr>
        <w:t>;</w:t>
      </w:r>
    </w:p>
    <w:p w:rsidR="001C4ED5" w:rsidRPr="00BF00C7" w:rsidRDefault="001C4ED5" w:rsidP="00BF00C7">
      <w:pPr>
        <w:spacing w:line="600" w:lineRule="exact"/>
        <w:ind w:firstLineChars="350" w:firstLine="1120"/>
        <w:rPr>
          <w:rFonts w:eastAsia="仿宋_GB2312"/>
          <w:sz w:val="32"/>
          <w:szCs w:val="32"/>
          <w:shd w:val="clear" w:color="auto" w:fill="FFFFFF"/>
        </w:rPr>
      </w:pPr>
      <w:r w:rsidRPr="00BF00C7">
        <w:rPr>
          <w:rFonts w:eastAsia="仿宋_GB2312" w:hint="eastAsia"/>
          <w:sz w:val="32"/>
          <w:szCs w:val="32"/>
          <w:shd w:val="clear" w:color="auto" w:fill="FFFFFF"/>
        </w:rPr>
        <w:t>副处级</w:t>
      </w:r>
      <w:r w:rsidRPr="00BF00C7">
        <w:rPr>
          <w:rFonts w:eastAsia="仿宋_GB2312"/>
          <w:sz w:val="32"/>
          <w:szCs w:val="32"/>
          <w:shd w:val="clear" w:color="auto" w:fill="FFFFFF"/>
        </w:rPr>
        <w:t>: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每人每月</w:t>
      </w:r>
      <w:r w:rsidRPr="00BF00C7">
        <w:rPr>
          <w:rFonts w:eastAsia="仿宋_GB2312"/>
          <w:sz w:val="32"/>
          <w:szCs w:val="32"/>
          <w:shd w:val="clear" w:color="auto" w:fill="FFFFFF"/>
        </w:rPr>
        <w:t>200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元</w:t>
      </w:r>
    </w:p>
    <w:p w:rsidR="001C4ED5" w:rsidRPr="00BF00C7" w:rsidRDefault="001C4ED5" w:rsidP="00BF00C7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BF00C7"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.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科级干部</w:t>
      </w:r>
      <w:r w:rsidRPr="00BF00C7">
        <w:rPr>
          <w:rFonts w:eastAsia="仿宋_GB2312"/>
          <w:sz w:val="32"/>
          <w:szCs w:val="32"/>
          <w:shd w:val="clear" w:color="auto" w:fill="FFFFFF"/>
        </w:rPr>
        <w:t xml:space="preserve">: 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每人每月</w:t>
      </w:r>
      <w:r w:rsidRPr="00BF00C7">
        <w:rPr>
          <w:rFonts w:eastAsia="仿宋_GB2312"/>
          <w:sz w:val="32"/>
          <w:szCs w:val="32"/>
          <w:shd w:val="clear" w:color="auto" w:fill="FFFFFF"/>
        </w:rPr>
        <w:t>100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元</w:t>
      </w:r>
    </w:p>
    <w:p w:rsidR="001C4ED5" w:rsidRPr="00BF00C7" w:rsidRDefault="001C4ED5" w:rsidP="00BF00C7">
      <w:pPr>
        <w:spacing w:line="600" w:lineRule="exact"/>
        <w:ind w:leftChars="300" w:left="1110" w:hangingChars="150" w:hanging="480"/>
        <w:rPr>
          <w:rFonts w:eastAsia="仿宋_GB2312"/>
          <w:sz w:val="32"/>
          <w:szCs w:val="32"/>
          <w:shd w:val="clear" w:color="auto" w:fill="FFFFFF"/>
        </w:rPr>
      </w:pPr>
      <w:r w:rsidRPr="00BF00C7">
        <w:rPr>
          <w:rFonts w:eastAsia="仿宋_GB2312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.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各场（站）办公室主任（秘书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限</w:t>
      </w:r>
      <w:r w:rsidRPr="00BF00C7">
        <w:rPr>
          <w:rFonts w:eastAsia="仿宋_GB2312"/>
          <w:sz w:val="32"/>
          <w:szCs w:val="32"/>
          <w:shd w:val="clear" w:color="auto" w:fill="FFFFFF"/>
        </w:rPr>
        <w:t>1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人）：每人每月</w:t>
      </w:r>
      <w:r w:rsidRPr="00BF00C7">
        <w:rPr>
          <w:rFonts w:eastAsia="仿宋_GB2312"/>
          <w:sz w:val="32"/>
          <w:szCs w:val="32"/>
          <w:shd w:val="clear" w:color="auto" w:fill="FFFFFF"/>
        </w:rPr>
        <w:t>60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元</w:t>
      </w:r>
    </w:p>
    <w:p w:rsidR="001C4ED5" w:rsidRPr="00BF00C7" w:rsidRDefault="001C4ED5" w:rsidP="00BF00C7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BF00C7">
        <w:rPr>
          <w:rFonts w:eastAsia="仿宋_GB2312" w:hint="eastAsia"/>
          <w:sz w:val="32"/>
          <w:szCs w:val="32"/>
          <w:shd w:val="clear" w:color="auto" w:fill="FFFFFF"/>
        </w:rPr>
        <w:t>二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公务移动通讯费从本单位公务费中列支。</w:t>
      </w:r>
    </w:p>
    <w:p w:rsidR="001C4ED5" w:rsidRPr="00BF00C7" w:rsidRDefault="001C4ED5" w:rsidP="00BF00C7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BF00C7">
        <w:rPr>
          <w:rFonts w:eastAsia="仿宋_GB2312" w:hint="eastAsia"/>
          <w:sz w:val="32"/>
          <w:szCs w:val="32"/>
          <w:shd w:val="clear" w:color="auto" w:fill="FFFFFF"/>
        </w:rPr>
        <w:t>三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公务移动通讯费补助每半年发放一次，各由单位统一造册，中心审签后报计财处审批发放。</w:t>
      </w:r>
    </w:p>
    <w:p w:rsidR="001C4ED5" w:rsidRPr="00BF00C7" w:rsidRDefault="001C4ED5" w:rsidP="00BF00C7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BF00C7">
        <w:rPr>
          <w:rFonts w:eastAsia="仿宋_GB2312" w:hint="eastAsia"/>
          <w:sz w:val="32"/>
          <w:szCs w:val="32"/>
          <w:shd w:val="clear" w:color="auto" w:fill="FFFFFF"/>
        </w:rPr>
        <w:t>四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本办法从</w:t>
      </w:r>
      <w:r w:rsidRPr="00BF00C7">
        <w:rPr>
          <w:rFonts w:eastAsia="仿宋_GB2312"/>
          <w:sz w:val="32"/>
          <w:szCs w:val="32"/>
          <w:shd w:val="clear" w:color="auto" w:fill="FFFFFF"/>
        </w:rPr>
        <w:t>2017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Pr="00BF00C7">
        <w:rPr>
          <w:rFonts w:eastAsia="仿宋_GB2312"/>
          <w:sz w:val="32"/>
          <w:szCs w:val="32"/>
          <w:shd w:val="clear" w:color="auto" w:fill="FFFFFF"/>
        </w:rPr>
        <w:t>1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月起执行，原有电话补助等相关规定同时废止。</w:t>
      </w:r>
    </w:p>
    <w:p w:rsidR="001C4ED5" w:rsidRDefault="001C4ED5" w:rsidP="00BF00C7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</w:p>
    <w:p w:rsidR="001C4ED5" w:rsidRDefault="001C4ED5" w:rsidP="009028DA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</w:p>
    <w:p w:rsidR="001C4ED5" w:rsidRDefault="001C4ED5" w:rsidP="009028DA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BF00C7">
        <w:rPr>
          <w:rFonts w:eastAsia="仿宋_GB2312" w:hint="eastAsia"/>
          <w:sz w:val="32"/>
          <w:szCs w:val="32"/>
          <w:shd w:val="clear" w:color="auto" w:fill="FFFFFF"/>
        </w:rPr>
        <w:t>附件：西北农林科技大学公务移动通讯费补助发放表</w:t>
      </w:r>
    </w:p>
    <w:p w:rsidR="001C4ED5" w:rsidRDefault="001C4ED5" w:rsidP="00BF00C7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</w:p>
    <w:p w:rsidR="001C4ED5" w:rsidRPr="00BF00C7" w:rsidRDefault="001C4ED5" w:rsidP="009028DA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BF00C7">
        <w:rPr>
          <w:rFonts w:eastAsia="仿宋_GB2312"/>
          <w:sz w:val="32"/>
          <w:szCs w:val="32"/>
          <w:shd w:val="clear" w:color="auto" w:fill="FFFFFF"/>
        </w:rPr>
        <w:t xml:space="preserve">                              </w:t>
      </w:r>
      <w:r w:rsidRPr="00BF00C7">
        <w:rPr>
          <w:rFonts w:eastAsia="仿宋_GB2312" w:hint="eastAsia"/>
          <w:sz w:val="32"/>
          <w:szCs w:val="32"/>
          <w:shd w:val="clear" w:color="auto" w:fill="FFFFFF"/>
        </w:rPr>
        <w:t>场站管理中心</w:t>
      </w:r>
    </w:p>
    <w:p w:rsidR="001C4ED5" w:rsidRPr="00BF00C7" w:rsidRDefault="001C4ED5" w:rsidP="00BF00C7">
      <w:pPr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BF00C7"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  <w:r w:rsidRPr="00BF00C7">
        <w:rPr>
          <w:rFonts w:eastAsia="仿宋_GB2312"/>
          <w:sz w:val="32"/>
          <w:szCs w:val="32"/>
          <w:shd w:val="clear" w:color="auto" w:fill="FFFFFF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7"/>
        </w:smartTagPr>
        <w:r w:rsidRPr="00BF00C7">
          <w:rPr>
            <w:rFonts w:eastAsia="仿宋_GB2312"/>
            <w:sz w:val="32"/>
            <w:szCs w:val="32"/>
            <w:shd w:val="clear" w:color="auto" w:fill="FFFFFF"/>
          </w:rPr>
          <w:t>2017</w:t>
        </w:r>
        <w:r w:rsidRPr="00BF00C7">
          <w:rPr>
            <w:rFonts w:eastAsia="仿宋_GB2312" w:hint="eastAsia"/>
            <w:sz w:val="32"/>
            <w:szCs w:val="32"/>
            <w:shd w:val="clear" w:color="auto" w:fill="FFFFFF"/>
          </w:rPr>
          <w:t>年</w:t>
        </w:r>
        <w:r w:rsidRPr="00BF00C7">
          <w:rPr>
            <w:rFonts w:eastAsia="仿宋_GB2312"/>
            <w:sz w:val="32"/>
            <w:szCs w:val="32"/>
            <w:shd w:val="clear" w:color="auto" w:fill="FFFFFF"/>
          </w:rPr>
          <w:t>3</w:t>
        </w:r>
        <w:r w:rsidRPr="00BF00C7">
          <w:rPr>
            <w:rFonts w:eastAsia="仿宋_GB2312" w:hint="eastAsia"/>
            <w:sz w:val="32"/>
            <w:szCs w:val="32"/>
            <w:shd w:val="clear" w:color="auto" w:fill="FFFFFF"/>
          </w:rPr>
          <w:t>月</w:t>
        </w:r>
        <w:r w:rsidRPr="00BF00C7">
          <w:rPr>
            <w:rFonts w:eastAsia="仿宋_GB2312"/>
            <w:sz w:val="32"/>
            <w:szCs w:val="32"/>
            <w:shd w:val="clear" w:color="auto" w:fill="FFFFFF"/>
          </w:rPr>
          <w:t>2</w:t>
        </w:r>
        <w:r w:rsidRPr="00BF00C7">
          <w:rPr>
            <w:rFonts w:eastAsia="仿宋_GB2312" w:hint="eastAsia"/>
            <w:sz w:val="32"/>
            <w:szCs w:val="32"/>
            <w:shd w:val="clear" w:color="auto" w:fill="FFFFFF"/>
          </w:rPr>
          <w:t>日</w:t>
        </w:r>
      </w:smartTag>
    </w:p>
    <w:p w:rsidR="001C4ED5" w:rsidRDefault="001C4ED5" w:rsidP="000C09E9">
      <w:pPr>
        <w:rPr>
          <w:rFonts w:ascii="黑体" w:eastAsia="黑体"/>
          <w:sz w:val="36"/>
          <w:szCs w:val="36"/>
        </w:rPr>
      </w:pPr>
    </w:p>
    <w:p w:rsidR="001C4ED5" w:rsidRPr="00BF00C7" w:rsidRDefault="001C4ED5" w:rsidP="00CE3C68">
      <w:pPr>
        <w:jc w:val="center"/>
        <w:rPr>
          <w:rFonts w:ascii="黑体" w:eastAsia="黑体"/>
          <w:sz w:val="36"/>
          <w:szCs w:val="36"/>
        </w:rPr>
      </w:pPr>
      <w:r w:rsidRPr="00BF00C7">
        <w:rPr>
          <w:rFonts w:ascii="黑体" w:eastAsia="黑体" w:hint="eastAsia"/>
          <w:sz w:val="36"/>
          <w:szCs w:val="36"/>
        </w:rPr>
        <w:t>西北农林科技大学</w:t>
      </w:r>
      <w:r w:rsidRPr="00BF00C7">
        <w:rPr>
          <w:rFonts w:ascii="黑体" w:eastAsia="黑体"/>
          <w:sz w:val="36"/>
          <w:szCs w:val="36"/>
        </w:rPr>
        <w:t>20</w:t>
      </w:r>
      <w:r w:rsidRPr="00BF00C7">
        <w:rPr>
          <w:rFonts w:ascii="黑体" w:eastAsia="黑体"/>
          <w:sz w:val="36"/>
          <w:szCs w:val="36"/>
          <w:u w:val="single"/>
        </w:rPr>
        <w:t xml:space="preserve">  </w:t>
      </w:r>
      <w:r w:rsidRPr="00BF00C7">
        <w:rPr>
          <w:rFonts w:ascii="黑体" w:eastAsia="黑体" w:hint="eastAsia"/>
          <w:sz w:val="36"/>
          <w:szCs w:val="36"/>
        </w:rPr>
        <w:t>年</w:t>
      </w:r>
      <w:r w:rsidRPr="00BF00C7">
        <w:rPr>
          <w:rFonts w:ascii="黑体" w:eastAsia="黑体"/>
          <w:sz w:val="36"/>
          <w:szCs w:val="36"/>
          <w:u w:val="single"/>
        </w:rPr>
        <w:t xml:space="preserve">   </w:t>
      </w:r>
      <w:r w:rsidRPr="00BF00C7">
        <w:rPr>
          <w:rFonts w:ascii="黑体" w:eastAsia="黑体" w:hint="eastAsia"/>
          <w:sz w:val="36"/>
          <w:szCs w:val="36"/>
        </w:rPr>
        <w:t>半年</w:t>
      </w:r>
    </w:p>
    <w:p w:rsidR="001C4ED5" w:rsidRPr="00BF00C7" w:rsidRDefault="001C4ED5" w:rsidP="00CE3C68">
      <w:pPr>
        <w:jc w:val="center"/>
        <w:rPr>
          <w:rFonts w:ascii="黑体" w:eastAsia="黑体"/>
          <w:sz w:val="36"/>
          <w:szCs w:val="36"/>
        </w:rPr>
      </w:pPr>
      <w:r w:rsidRPr="00BF00C7">
        <w:rPr>
          <w:rFonts w:ascii="黑体" w:eastAsia="黑体" w:hint="eastAsia"/>
          <w:sz w:val="36"/>
          <w:szCs w:val="36"/>
        </w:rPr>
        <w:t>公务移动通讯费补助发放表</w:t>
      </w:r>
    </w:p>
    <w:p w:rsidR="001C4ED5" w:rsidRDefault="001C4ED5" w:rsidP="00CE3C6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417"/>
        <w:gridCol w:w="1418"/>
        <w:gridCol w:w="1559"/>
        <w:gridCol w:w="1276"/>
        <w:gridCol w:w="1326"/>
      </w:tblGrid>
      <w:tr w:rsidR="001C4ED5" w:rsidTr="00363764">
        <w:trPr>
          <w:jc w:val="center"/>
        </w:trPr>
        <w:tc>
          <w:tcPr>
            <w:tcW w:w="1526" w:type="dxa"/>
            <w:vAlign w:val="center"/>
          </w:tcPr>
          <w:p w:rsidR="001C4ED5" w:rsidRPr="008F6865" w:rsidRDefault="001C4ED5" w:rsidP="008F6865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F6865">
              <w:rPr>
                <w:rFonts w:ascii="仿宋_GB2312" w:eastAsia="仿宋_GB2312" w:hint="eastAsia"/>
                <w:b/>
                <w:sz w:val="30"/>
                <w:szCs w:val="30"/>
              </w:rPr>
              <w:t>工号</w:t>
            </w:r>
          </w:p>
        </w:tc>
        <w:tc>
          <w:tcPr>
            <w:tcW w:w="1417" w:type="dxa"/>
            <w:vAlign w:val="center"/>
          </w:tcPr>
          <w:p w:rsidR="001C4ED5" w:rsidRPr="008F6865" w:rsidRDefault="001C4ED5" w:rsidP="008F6865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F6865"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1C4ED5" w:rsidRPr="008F6865" w:rsidRDefault="001C4ED5" w:rsidP="008F6865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F6865">
              <w:rPr>
                <w:rFonts w:ascii="仿宋_GB2312" w:eastAsia="仿宋_GB2312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559" w:type="dxa"/>
            <w:vAlign w:val="center"/>
          </w:tcPr>
          <w:p w:rsidR="001C4ED5" w:rsidRPr="008F6865" w:rsidRDefault="001C4ED5" w:rsidP="000C09E9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F6865">
              <w:rPr>
                <w:rFonts w:ascii="仿宋_GB2312" w:eastAsia="仿宋_GB2312" w:hint="eastAsia"/>
                <w:b/>
                <w:sz w:val="30"/>
                <w:szCs w:val="30"/>
              </w:rPr>
              <w:t>标准</w:t>
            </w:r>
          </w:p>
          <w:p w:rsidR="001C4ED5" w:rsidRPr="008F6865" w:rsidRDefault="001C4ED5" w:rsidP="000C09E9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F6865">
              <w:rPr>
                <w:rFonts w:ascii="仿宋_GB2312" w:eastAsia="仿宋_GB2312" w:hint="eastAsia"/>
                <w:b/>
                <w:sz w:val="30"/>
                <w:szCs w:val="30"/>
              </w:rPr>
              <w:t>（元</w:t>
            </w:r>
            <w:r w:rsidRPr="008F6865">
              <w:rPr>
                <w:rFonts w:ascii="仿宋_GB2312" w:eastAsia="仿宋_GB2312"/>
                <w:b/>
                <w:sz w:val="30"/>
                <w:szCs w:val="30"/>
              </w:rPr>
              <w:t>/</w:t>
            </w:r>
            <w:r w:rsidRPr="008F6865">
              <w:rPr>
                <w:rFonts w:ascii="仿宋_GB2312" w:eastAsia="仿宋_GB2312" w:hint="eastAsia"/>
                <w:b/>
                <w:sz w:val="30"/>
                <w:szCs w:val="30"/>
              </w:rPr>
              <w:t>月）</w:t>
            </w:r>
          </w:p>
        </w:tc>
        <w:tc>
          <w:tcPr>
            <w:tcW w:w="1276" w:type="dxa"/>
            <w:vAlign w:val="center"/>
          </w:tcPr>
          <w:p w:rsidR="001C4ED5" w:rsidRPr="008F6865" w:rsidRDefault="001C4ED5" w:rsidP="000C09E9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F6865">
              <w:rPr>
                <w:rFonts w:ascii="仿宋_GB2312" w:eastAsia="仿宋_GB2312" w:hint="eastAsia"/>
                <w:b/>
                <w:sz w:val="30"/>
                <w:szCs w:val="30"/>
              </w:rPr>
              <w:t>金额</w:t>
            </w:r>
          </w:p>
          <w:p w:rsidR="001C4ED5" w:rsidRPr="008F6865" w:rsidRDefault="001C4ED5" w:rsidP="000C09E9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F6865">
              <w:rPr>
                <w:rFonts w:ascii="仿宋_GB2312" w:eastAsia="仿宋_GB2312" w:hint="eastAsia"/>
                <w:b/>
                <w:sz w:val="30"/>
                <w:szCs w:val="30"/>
              </w:rPr>
              <w:t>（元）</w:t>
            </w:r>
          </w:p>
        </w:tc>
        <w:tc>
          <w:tcPr>
            <w:tcW w:w="1326" w:type="dxa"/>
            <w:vAlign w:val="center"/>
          </w:tcPr>
          <w:p w:rsidR="001C4ED5" w:rsidRPr="008F6865" w:rsidRDefault="001C4ED5" w:rsidP="008F6865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8F6865">
              <w:rPr>
                <w:rFonts w:ascii="仿宋_GB2312" w:eastAsia="仿宋_GB2312" w:hint="eastAsia"/>
                <w:b/>
                <w:sz w:val="30"/>
                <w:szCs w:val="30"/>
              </w:rPr>
              <w:t>备注</w:t>
            </w:r>
          </w:p>
        </w:tc>
      </w:tr>
      <w:tr w:rsidR="001C4ED5" w:rsidTr="00363764">
        <w:trPr>
          <w:jc w:val="center"/>
        </w:trPr>
        <w:tc>
          <w:tcPr>
            <w:tcW w:w="15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4ED5" w:rsidTr="00363764">
        <w:trPr>
          <w:jc w:val="center"/>
        </w:trPr>
        <w:tc>
          <w:tcPr>
            <w:tcW w:w="15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4ED5" w:rsidTr="00363764">
        <w:trPr>
          <w:jc w:val="center"/>
        </w:trPr>
        <w:tc>
          <w:tcPr>
            <w:tcW w:w="15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4ED5" w:rsidTr="00363764">
        <w:trPr>
          <w:jc w:val="center"/>
        </w:trPr>
        <w:tc>
          <w:tcPr>
            <w:tcW w:w="15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4ED5" w:rsidTr="00363764">
        <w:trPr>
          <w:jc w:val="center"/>
        </w:trPr>
        <w:tc>
          <w:tcPr>
            <w:tcW w:w="15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4ED5" w:rsidTr="00363764">
        <w:trPr>
          <w:jc w:val="center"/>
        </w:trPr>
        <w:tc>
          <w:tcPr>
            <w:tcW w:w="15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4ED5" w:rsidTr="00363764">
        <w:trPr>
          <w:jc w:val="center"/>
        </w:trPr>
        <w:tc>
          <w:tcPr>
            <w:tcW w:w="15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4ED5" w:rsidTr="00363764">
        <w:trPr>
          <w:jc w:val="center"/>
        </w:trPr>
        <w:tc>
          <w:tcPr>
            <w:tcW w:w="15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4ED5" w:rsidTr="00363764">
        <w:trPr>
          <w:jc w:val="center"/>
        </w:trPr>
        <w:tc>
          <w:tcPr>
            <w:tcW w:w="15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4ED5" w:rsidTr="00363764">
        <w:trPr>
          <w:jc w:val="center"/>
        </w:trPr>
        <w:tc>
          <w:tcPr>
            <w:tcW w:w="15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4ED5" w:rsidTr="00363764">
        <w:trPr>
          <w:jc w:val="center"/>
        </w:trPr>
        <w:tc>
          <w:tcPr>
            <w:tcW w:w="1526" w:type="dxa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  <w:r w:rsidRPr="008F6865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8F6865">
              <w:rPr>
                <w:rFonts w:ascii="仿宋_GB2312" w:eastAsia="仿宋_GB2312" w:hint="eastAsia"/>
                <w:sz w:val="30"/>
                <w:szCs w:val="30"/>
              </w:rPr>
              <w:t>合计</w:t>
            </w:r>
            <w:r w:rsidRPr="008F6865">
              <w:rPr>
                <w:rFonts w:ascii="仿宋_GB2312" w:eastAsia="仿宋_GB2312"/>
                <w:sz w:val="30"/>
                <w:szCs w:val="30"/>
              </w:rPr>
              <w:t xml:space="preserve">                 </w:t>
            </w:r>
          </w:p>
        </w:tc>
        <w:tc>
          <w:tcPr>
            <w:tcW w:w="6996" w:type="dxa"/>
            <w:gridSpan w:val="5"/>
          </w:tcPr>
          <w:p w:rsidR="001C4ED5" w:rsidRPr="008F6865" w:rsidRDefault="001C4ED5" w:rsidP="00C52C07">
            <w:pPr>
              <w:rPr>
                <w:rFonts w:ascii="仿宋_GB2312" w:eastAsia="仿宋_GB2312"/>
                <w:sz w:val="30"/>
                <w:szCs w:val="30"/>
              </w:rPr>
            </w:pPr>
            <w:r w:rsidRPr="008F6865">
              <w:rPr>
                <w:rFonts w:ascii="仿宋_GB2312" w:eastAsia="仿宋_GB2312"/>
                <w:sz w:val="30"/>
                <w:szCs w:val="30"/>
              </w:rPr>
              <w:t xml:space="preserve">                      </w:t>
            </w:r>
            <w:r w:rsidRPr="008F6865">
              <w:rPr>
                <w:rFonts w:ascii="仿宋_GB2312" w:eastAsia="仿宋_GB2312" w:hint="eastAsia"/>
                <w:sz w:val="30"/>
                <w:szCs w:val="30"/>
              </w:rPr>
              <w:t>（元）</w:t>
            </w:r>
          </w:p>
        </w:tc>
      </w:tr>
    </w:tbl>
    <w:p w:rsidR="001C4ED5" w:rsidRDefault="001C4ED5" w:rsidP="00CE3C68">
      <w:pPr>
        <w:rPr>
          <w:rFonts w:ascii="仿宋_GB2312" w:eastAsia="仿宋_GB2312"/>
          <w:sz w:val="30"/>
          <w:szCs w:val="30"/>
        </w:rPr>
      </w:pPr>
    </w:p>
    <w:p w:rsidR="001C4ED5" w:rsidRDefault="001C4ED5" w:rsidP="0040459D">
      <w:pPr>
        <w:ind w:firstLineChars="50" w:firstLine="150"/>
        <w:rPr>
          <w:rFonts w:ascii="仿宋_GB2312" w:eastAsia="仿宋_GB2312"/>
          <w:sz w:val="30"/>
          <w:szCs w:val="30"/>
        </w:rPr>
      </w:pPr>
      <w:r w:rsidRPr="00B71D16">
        <w:rPr>
          <w:rFonts w:ascii="仿宋_GB2312" w:eastAsia="仿宋_GB2312" w:hint="eastAsia"/>
          <w:sz w:val="30"/>
          <w:szCs w:val="30"/>
        </w:rPr>
        <w:t>制表人：</w:t>
      </w:r>
      <w:r w:rsidRPr="00B71D16"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Pr="00B71D16">
        <w:rPr>
          <w:rFonts w:ascii="仿宋_GB2312" w:eastAsia="仿宋_GB2312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场（站）长</w:t>
      </w:r>
      <w:r w:rsidRPr="00B71D16"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中心主任</w:t>
      </w:r>
      <w:r w:rsidRPr="00B71D16">
        <w:rPr>
          <w:rFonts w:ascii="仿宋_GB2312" w:eastAsia="仿宋_GB2312" w:hint="eastAsia"/>
          <w:sz w:val="30"/>
          <w:szCs w:val="30"/>
        </w:rPr>
        <w:t>：</w:t>
      </w:r>
    </w:p>
    <w:p w:rsidR="001C4ED5" w:rsidRDefault="001C4ED5" w:rsidP="00CE3C6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p w:rsidR="001C4ED5" w:rsidRDefault="001C4ED5" w:rsidP="00CE3C68">
      <w:pPr>
        <w:rPr>
          <w:rFonts w:ascii="仿宋_GB2312" w:eastAsia="仿宋_GB2312"/>
          <w:sz w:val="30"/>
          <w:szCs w:val="30"/>
        </w:rPr>
      </w:pPr>
      <w:r w:rsidRPr="00B71D16">
        <w:rPr>
          <w:rFonts w:ascii="仿宋_GB2312" w:eastAsia="仿宋_GB2312"/>
          <w:sz w:val="30"/>
          <w:szCs w:val="30"/>
        </w:rPr>
        <w:t xml:space="preserve">                                                     </w:t>
      </w:r>
    </w:p>
    <w:p w:rsidR="001C4ED5" w:rsidRPr="00B71D16" w:rsidRDefault="001C4ED5" w:rsidP="00CE3C68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</w:t>
      </w:r>
      <w:r>
        <w:rPr>
          <w:rFonts w:ascii="仿宋_GB2312" w:eastAsia="仿宋_GB2312" w:hint="eastAsia"/>
          <w:sz w:val="30"/>
          <w:szCs w:val="30"/>
        </w:rPr>
        <w:t>（单位签章）</w:t>
      </w:r>
    </w:p>
    <w:p w:rsidR="001C4ED5" w:rsidRPr="00D35B09" w:rsidRDefault="001C4ED5" w:rsidP="00BF00C7">
      <w:pPr>
        <w:ind w:firstLineChars="1700" w:firstLine="5100"/>
      </w:pP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1C4ED5" w:rsidRPr="00D35B09" w:rsidSect="00221B30">
      <w:headerReference w:type="default" r:id="rId6"/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D5" w:rsidRDefault="001C4ED5" w:rsidP="00557EBA">
      <w:r>
        <w:separator/>
      </w:r>
    </w:p>
  </w:endnote>
  <w:endnote w:type="continuationSeparator" w:id="0">
    <w:p w:rsidR="001C4ED5" w:rsidRDefault="001C4ED5" w:rsidP="00557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D5" w:rsidRDefault="001C4ED5" w:rsidP="00557EBA">
      <w:r>
        <w:separator/>
      </w:r>
    </w:p>
  </w:footnote>
  <w:footnote w:type="continuationSeparator" w:id="0">
    <w:p w:rsidR="001C4ED5" w:rsidRDefault="001C4ED5" w:rsidP="00557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ED5" w:rsidRDefault="001C4ED5" w:rsidP="00324DE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09"/>
    <w:rsid w:val="0005794D"/>
    <w:rsid w:val="000A6E1E"/>
    <w:rsid w:val="000B604A"/>
    <w:rsid w:val="000C09E9"/>
    <w:rsid w:val="000D3D2E"/>
    <w:rsid w:val="001C4ED5"/>
    <w:rsid w:val="00221B30"/>
    <w:rsid w:val="00304608"/>
    <w:rsid w:val="00324DE7"/>
    <w:rsid w:val="00363764"/>
    <w:rsid w:val="00376059"/>
    <w:rsid w:val="0040459D"/>
    <w:rsid w:val="00474DD0"/>
    <w:rsid w:val="00557EBA"/>
    <w:rsid w:val="005A6CDC"/>
    <w:rsid w:val="00846697"/>
    <w:rsid w:val="008724D4"/>
    <w:rsid w:val="008F6865"/>
    <w:rsid w:val="009028DA"/>
    <w:rsid w:val="00921BDF"/>
    <w:rsid w:val="00951B66"/>
    <w:rsid w:val="009A0261"/>
    <w:rsid w:val="00A72169"/>
    <w:rsid w:val="00B42094"/>
    <w:rsid w:val="00B71D16"/>
    <w:rsid w:val="00BC1D73"/>
    <w:rsid w:val="00BF00C7"/>
    <w:rsid w:val="00BF4EB7"/>
    <w:rsid w:val="00C52C07"/>
    <w:rsid w:val="00CE3C68"/>
    <w:rsid w:val="00D35B09"/>
    <w:rsid w:val="00D36141"/>
    <w:rsid w:val="00D424DC"/>
    <w:rsid w:val="00D62246"/>
    <w:rsid w:val="00DD500B"/>
    <w:rsid w:val="00DE5EF4"/>
    <w:rsid w:val="00E755C3"/>
    <w:rsid w:val="00E93FA6"/>
    <w:rsid w:val="00F71928"/>
    <w:rsid w:val="00FC23E6"/>
    <w:rsid w:val="00FC724D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0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35B09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35B09"/>
    <w:rPr>
      <w:rFonts w:ascii="宋体" w:eastAsia="宋体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557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7EBA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57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7EBA"/>
    <w:rPr>
      <w:rFonts w:ascii="Times New Roman" w:eastAsia="宋体" w:hAnsi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CE3C6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E3C68"/>
    <w:rPr>
      <w:rFonts w:ascii="Times New Roman" w:eastAsia="宋体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E3C68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09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7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105</Words>
  <Characters>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王新刚</dc:creator>
  <cp:keywords/>
  <dc:description/>
  <cp:lastModifiedBy>张赟</cp:lastModifiedBy>
  <cp:revision>21</cp:revision>
  <cp:lastPrinted>2017-04-13T02:42:00Z</cp:lastPrinted>
  <dcterms:created xsi:type="dcterms:W3CDTF">2017-03-02T06:25:00Z</dcterms:created>
  <dcterms:modified xsi:type="dcterms:W3CDTF">2017-04-13T02:44:00Z</dcterms:modified>
</cp:coreProperties>
</file>